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4CE9" w14:textId="77777777" w:rsidR="000B72F6" w:rsidRDefault="000B72F6" w:rsidP="000B72F6">
      <w:pPr>
        <w:rPr>
          <w:b/>
          <w:sz w:val="40"/>
          <w:szCs w:val="40"/>
        </w:rPr>
      </w:pPr>
      <w:r>
        <w:rPr>
          <w:rFonts w:ascii="Garamond" w:hAnsi="Garamond"/>
          <w:noProof/>
          <w:color w:val="000080"/>
          <w:sz w:val="72"/>
          <w:szCs w:val="72"/>
        </w:rPr>
        <mc:AlternateContent>
          <mc:Choice Requires="wps">
            <w:drawing>
              <wp:anchor distT="0" distB="0" distL="114300" distR="114300" simplePos="0" relativeHeight="251660288" behindDoc="0" locked="0" layoutInCell="1" allowOverlap="1" wp14:anchorId="301869D9" wp14:editId="33A17D87">
                <wp:simplePos x="0" y="0"/>
                <wp:positionH relativeFrom="margin">
                  <wp:align>center</wp:align>
                </wp:positionH>
                <wp:positionV relativeFrom="paragraph">
                  <wp:posOffset>923925</wp:posOffset>
                </wp:positionV>
                <wp:extent cx="4867275" cy="3000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67275" cy="3000375"/>
                        </a:xfrm>
                        <a:prstGeom prst="rect">
                          <a:avLst/>
                        </a:prstGeom>
                        <a:noFill/>
                        <a:ln w="6350">
                          <a:noFill/>
                        </a:ln>
                      </wps:spPr>
                      <wps:txbx>
                        <w:txbxContent>
                          <w:p w14:paraId="1105FD7B" w14:textId="77777777" w:rsidR="000B72F6" w:rsidRPr="00A928A3" w:rsidRDefault="000B72F6" w:rsidP="000B72F6">
                            <w:pPr>
                              <w:jc w:val="center"/>
                              <w:rPr>
                                <w:rFonts w:ascii="Arial Black" w:hAnsi="Arial Black"/>
                                <w:b/>
                                <w:sz w:val="72"/>
                                <w:szCs w:val="72"/>
                              </w:rPr>
                            </w:pPr>
                            <w:r w:rsidRPr="00A928A3">
                              <w:rPr>
                                <w:rFonts w:ascii="Arial Black" w:hAnsi="Arial Black"/>
                                <w:b/>
                                <w:sz w:val="72"/>
                                <w:szCs w:val="72"/>
                              </w:rPr>
                              <w:t>Little Flock Christian School</w:t>
                            </w:r>
                          </w:p>
                          <w:p w14:paraId="2DDA0E02" w14:textId="77777777" w:rsidR="000B72F6" w:rsidRPr="00A928A3" w:rsidRDefault="000B72F6" w:rsidP="000B72F6">
                            <w:pPr>
                              <w:jc w:val="center"/>
                              <w:rPr>
                                <w:rFonts w:ascii="Arial Black" w:hAnsi="Arial Black"/>
                                <w:b/>
                                <w:sz w:val="72"/>
                                <w:szCs w:val="72"/>
                              </w:rPr>
                            </w:pPr>
                            <w:r w:rsidRPr="00A928A3">
                              <w:rPr>
                                <w:rFonts w:ascii="Arial Black" w:hAnsi="Arial Black"/>
                                <w:b/>
                                <w:sz w:val="72"/>
                                <w:szCs w:val="72"/>
                              </w:rPr>
                              <w:t>2020</w:t>
                            </w:r>
                          </w:p>
                          <w:p w14:paraId="215830A7" w14:textId="77777777" w:rsidR="000B72F6" w:rsidRDefault="000B72F6" w:rsidP="000B72F6">
                            <w:pPr>
                              <w:jc w:val="center"/>
                            </w:pPr>
                            <w:r w:rsidRPr="00A928A3">
                              <w:rPr>
                                <w:rFonts w:ascii="Arial Black" w:hAnsi="Arial Black"/>
                                <w:b/>
                                <w:sz w:val="72"/>
                                <w:szCs w:val="72"/>
                              </w:rPr>
                              <w:t>Reopening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869D9" id="_x0000_t202" coordsize="21600,21600" o:spt="202" path="m,l,21600r21600,l21600,xe">
                <v:stroke joinstyle="miter"/>
                <v:path gradientshapeok="t" o:connecttype="rect"/>
              </v:shapetype>
              <v:shape id="Text Box 3" o:spid="_x0000_s1026" type="#_x0000_t202" style="position:absolute;margin-left:0;margin-top:72.75pt;width:383.25pt;height:23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7MLQIAAFIEAAAOAAAAZHJzL2Uyb0RvYy54bWysVE2P2jAQvVfqf7B8LwnfuxFhRXdFVQnt&#10;rgTVno1jk0ixx7UNCf31HTuBRdueql7MfGXG894zi4dW1eQkrKtA53Q4SCkRmkNR6UNOf+zWX+4o&#10;cZ7pgtWgRU7PwtGH5edPi8ZkYgQl1IWwBJtolzUmp6X3JksSx0uhmBuAERqTEqxiHl17SArLGuyu&#10;6mSUprOkAVsYC1w4h9GnLkmXsb+UgvsXKZ3wpM4p3s3H08ZzH85kuWDZwTJTVry/BvuHWyhWaRx6&#10;bfXEPCNHW/3RSlXcggPpBxxUAlJWXMQdcJth+mGbbcmMiLsgOM5cYXL/ry1/Pr1aUhU5HVOimUKK&#10;dqL15Cu0ZBzQaYzLsGhrsMy3GEaWL3GHwbB0K60Kv7gOwTzifL5iG5pxDE7uZvPRfEoJx9w4TdMx&#10;Otg/ef/cWOe/CVAkGDm1SF7ElJ02znell5IwTcO6qutIYK1Jk9PZeJrGD64ZbF5rnBGW6C4bLN/u&#10;236zPRRnXMxCJwxn+LrC4Rvm/CuzqATcBdXtX/CQNeAQ6C1KSrC//hYP9UgQZilpUFk5dT+PzApK&#10;6u8aqbsfTiZBitGZTOcjdOxtZn+b0Uf1CCjeIb4jw6MZ6n19MaUF9YaPYBWmYoppjrNz6i/mo+/0&#10;jo+Ii9UqFqH4DPMbvTU8tA5wBmh37RuzpsffI3XPcNEgyz7Q0NV2RKyOHmQVOQoAd6j2uKNwI8v9&#10;Iwsv49aPVe9/BcvfAAAA//8DAFBLAwQUAAYACAAAACEAO71kYeAAAAAIAQAADwAAAGRycy9kb3du&#10;cmV2LnhtbEyPQU/DMAyF70j8h8hI3Fi6iZaqNJ2mShMSgsPGLtzcJmsrEqc02Vb49ZgT3Gy/p+fv&#10;levZWXE2Uxg8KVguEhCGWq8H6hQc3rZ3OYgQkTRaT0bBlwmwrq6vSiy0v9DOnPexExxCoUAFfYxj&#10;IWVoe+MwLPxoiLWjnxxGXqdO6gkvHO6sXCVJJh0OxB96HE3dm/Zjf3IKnuvtK+6alcu/bf30ctyM&#10;n4f3VKnbm3nzCCKaOf6Z4Ref0aFipsafSAdhFXCRyNf7NAXB8kOW8dAoyJZ5ArIq5f8C1Q8AAAD/&#10;/wMAUEsBAi0AFAAGAAgAAAAhALaDOJL+AAAA4QEAABMAAAAAAAAAAAAAAAAAAAAAAFtDb250ZW50&#10;X1R5cGVzXS54bWxQSwECLQAUAAYACAAAACEAOP0h/9YAAACUAQAACwAAAAAAAAAAAAAAAAAvAQAA&#10;X3JlbHMvLnJlbHNQSwECLQAUAAYACAAAACEAuEyuzC0CAABSBAAADgAAAAAAAAAAAAAAAAAuAgAA&#10;ZHJzL2Uyb0RvYy54bWxQSwECLQAUAAYACAAAACEAO71kYeAAAAAIAQAADwAAAAAAAAAAAAAAAACH&#10;BAAAZHJzL2Rvd25yZXYueG1sUEsFBgAAAAAEAAQA8wAAAJQFAAAAAA==&#10;" filled="f" stroked="f" strokeweight=".5pt">
                <v:textbox>
                  <w:txbxContent>
                    <w:p w14:paraId="1105FD7B" w14:textId="77777777" w:rsidR="000B72F6" w:rsidRPr="00A928A3" w:rsidRDefault="000B72F6" w:rsidP="000B72F6">
                      <w:pPr>
                        <w:jc w:val="center"/>
                        <w:rPr>
                          <w:rFonts w:ascii="Arial Black" w:hAnsi="Arial Black"/>
                          <w:b/>
                          <w:sz w:val="72"/>
                          <w:szCs w:val="72"/>
                        </w:rPr>
                      </w:pPr>
                      <w:r w:rsidRPr="00A928A3">
                        <w:rPr>
                          <w:rFonts w:ascii="Arial Black" w:hAnsi="Arial Black"/>
                          <w:b/>
                          <w:sz w:val="72"/>
                          <w:szCs w:val="72"/>
                        </w:rPr>
                        <w:t>Little Flock Christian School</w:t>
                      </w:r>
                    </w:p>
                    <w:p w14:paraId="2DDA0E02" w14:textId="77777777" w:rsidR="000B72F6" w:rsidRPr="00A928A3" w:rsidRDefault="000B72F6" w:rsidP="000B72F6">
                      <w:pPr>
                        <w:jc w:val="center"/>
                        <w:rPr>
                          <w:rFonts w:ascii="Arial Black" w:hAnsi="Arial Black"/>
                          <w:b/>
                          <w:sz w:val="72"/>
                          <w:szCs w:val="72"/>
                        </w:rPr>
                      </w:pPr>
                      <w:r w:rsidRPr="00A928A3">
                        <w:rPr>
                          <w:rFonts w:ascii="Arial Black" w:hAnsi="Arial Black"/>
                          <w:b/>
                          <w:sz w:val="72"/>
                          <w:szCs w:val="72"/>
                        </w:rPr>
                        <w:t>2020</w:t>
                      </w:r>
                    </w:p>
                    <w:p w14:paraId="215830A7" w14:textId="77777777" w:rsidR="000B72F6" w:rsidRDefault="000B72F6" w:rsidP="000B72F6">
                      <w:pPr>
                        <w:jc w:val="center"/>
                      </w:pPr>
                      <w:r w:rsidRPr="00A928A3">
                        <w:rPr>
                          <w:rFonts w:ascii="Arial Black" w:hAnsi="Arial Black"/>
                          <w:b/>
                          <w:sz w:val="72"/>
                          <w:szCs w:val="72"/>
                        </w:rPr>
                        <w:t>Reopening Plan</w:t>
                      </w:r>
                    </w:p>
                  </w:txbxContent>
                </v:textbox>
                <w10:wrap anchorx="margin"/>
              </v:shape>
            </w:pict>
          </mc:Fallback>
        </mc:AlternateContent>
      </w:r>
    </w:p>
    <w:p w14:paraId="3046631B" w14:textId="77777777" w:rsidR="000B72F6" w:rsidRPr="00A928A3" w:rsidRDefault="000B72F6" w:rsidP="000B72F6">
      <w:pPr>
        <w:pStyle w:val="Heading1"/>
        <w:rPr>
          <w:color w:val="000066"/>
          <w:sz w:val="45"/>
          <w:szCs w:val="45"/>
        </w:rPr>
      </w:pPr>
      <w:r>
        <w:rPr>
          <w:noProof/>
        </w:rPr>
        <w:drawing>
          <wp:anchor distT="0" distB="0" distL="114300" distR="114300" simplePos="0" relativeHeight="251659264" behindDoc="0" locked="0" layoutInCell="1" allowOverlap="1" wp14:anchorId="555979C3" wp14:editId="64A0FFE2">
            <wp:simplePos x="0" y="0"/>
            <wp:positionH relativeFrom="page">
              <wp:align>right</wp:align>
            </wp:positionH>
            <wp:positionV relativeFrom="margin">
              <wp:posOffset>-333375</wp:posOffset>
            </wp:positionV>
            <wp:extent cx="7667625" cy="5758180"/>
            <wp:effectExtent l="0" t="0" r="9525" b="0"/>
            <wp:wrapSquare wrapText="bothSides"/>
            <wp:docPr id="69" name="Picture 69" descr="LittleFlock_RGB_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ttleFlock_RGB_ppt"/>
                    <pic:cNvPicPr>
                      <a:picLocks noChangeAspect="1" noChangeArrowheads="1"/>
                    </pic:cNvPicPr>
                  </pic:nvPicPr>
                  <pic:blipFill>
                    <a:blip r:embed="rId7">
                      <a:alphaModFix amt="10000"/>
                      <a:extLst>
                        <a:ext uri="{28A0092B-C50C-407E-A947-70E740481C1C}">
                          <a14:useLocalDpi xmlns:a14="http://schemas.microsoft.com/office/drawing/2010/main" val="0"/>
                        </a:ext>
                      </a:extLst>
                    </a:blip>
                    <a:srcRect/>
                    <a:stretch>
                      <a:fillRect/>
                    </a:stretch>
                  </pic:blipFill>
                  <pic:spPr bwMode="auto">
                    <a:xfrm>
                      <a:off x="0" y="0"/>
                      <a:ext cx="7667625" cy="575818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754E232" w14:textId="1790AAC9" w:rsidR="000B72F6" w:rsidRPr="00183DC7" w:rsidRDefault="000B72F6" w:rsidP="000B72F6">
      <w:pPr>
        <w:pStyle w:val="Heading2"/>
        <w:jc w:val="center"/>
        <w:rPr>
          <w:rFonts w:ascii="Garamond" w:hAnsi="Garamond"/>
          <w:color w:val="4472C4" w:themeColor="accent1"/>
          <w:sz w:val="72"/>
          <w:szCs w:val="72"/>
        </w:rPr>
      </w:pPr>
      <w:r w:rsidRPr="00183DC7">
        <w:rPr>
          <w:color w:val="4472C4" w:themeColor="accent1"/>
          <w:shd w:val="clear" w:color="auto" w:fill="FFFFFF"/>
        </w:rPr>
        <w:t>“Train up a child in the way he should go,</w:t>
      </w:r>
      <w:r w:rsidRPr="00C40886">
        <w:rPr>
          <w:color w:val="4472C4" w:themeColor="accent1"/>
          <w:shd w:val="clear" w:color="auto" w:fill="FFFFFF"/>
        </w:rPr>
        <w:t xml:space="preserve"> </w:t>
      </w:r>
      <w:r w:rsidR="00C40886">
        <w:rPr>
          <w:color w:val="4472C4" w:themeColor="accent1"/>
          <w:shd w:val="clear" w:color="auto" w:fill="FFFFFF"/>
        </w:rPr>
        <w:t xml:space="preserve">and </w:t>
      </w:r>
      <w:r w:rsidRPr="00C40886">
        <w:rPr>
          <w:color w:val="4472C4" w:themeColor="accent1"/>
          <w:shd w:val="clear" w:color="auto" w:fill="FFFFFF"/>
        </w:rPr>
        <w:t>when</w:t>
      </w:r>
      <w:r w:rsidRPr="00183DC7">
        <w:rPr>
          <w:color w:val="4472C4" w:themeColor="accent1"/>
          <w:shd w:val="clear" w:color="auto" w:fill="FFFFFF"/>
        </w:rPr>
        <w:t xml:space="preserve"> he is </w:t>
      </w:r>
      <w:r w:rsidR="008C346F" w:rsidRPr="00183DC7">
        <w:rPr>
          <w:color w:val="4472C4" w:themeColor="accent1"/>
          <w:shd w:val="clear" w:color="auto" w:fill="FFFFFF"/>
        </w:rPr>
        <w:t>old,</w:t>
      </w:r>
      <w:r w:rsidRPr="00183DC7">
        <w:rPr>
          <w:color w:val="4472C4" w:themeColor="accent1"/>
          <w:shd w:val="clear" w:color="auto" w:fill="FFFFFF"/>
        </w:rPr>
        <w:t xml:space="preserve"> he will not depart from it."</w:t>
      </w:r>
      <w:r w:rsidRPr="00183DC7">
        <w:rPr>
          <w:rFonts w:ascii="Verdana" w:hAnsi="Verdana"/>
          <w:color w:val="4472C4" w:themeColor="accent1"/>
          <w:sz w:val="27"/>
          <w:szCs w:val="27"/>
          <w:shd w:val="clear" w:color="auto" w:fill="FFFFFF"/>
        </w:rPr>
        <w:t> </w:t>
      </w:r>
      <w:r w:rsidRPr="00183DC7">
        <w:rPr>
          <w:color w:val="4472C4" w:themeColor="accent1"/>
          <w:shd w:val="clear" w:color="auto" w:fill="FFFFFF"/>
        </w:rPr>
        <w:t>Proverbs 22:6</w:t>
      </w:r>
      <w:r w:rsidRPr="00183DC7">
        <w:rPr>
          <w:rFonts w:ascii="Arial" w:hAnsi="Arial" w:cs="Arial"/>
          <w:color w:val="4472C4" w:themeColor="accent1"/>
          <w:shd w:val="clear" w:color="auto" w:fill="FFFFFF"/>
        </w:rPr>
        <w:t>    </w:t>
      </w:r>
    </w:p>
    <w:p w14:paraId="2E765468" w14:textId="77777777" w:rsidR="000B72F6" w:rsidRPr="00183DC7" w:rsidRDefault="000B72F6" w:rsidP="000B72F6">
      <w:pPr>
        <w:pStyle w:val="Heading2"/>
        <w:jc w:val="center"/>
        <w:rPr>
          <w:rFonts w:ascii="Garamond" w:hAnsi="Garamond"/>
          <w:color w:val="4472C4" w:themeColor="accent1"/>
          <w:sz w:val="72"/>
          <w:szCs w:val="72"/>
        </w:rPr>
      </w:pPr>
    </w:p>
    <w:p w14:paraId="0C90F51F" w14:textId="77777777" w:rsidR="000B72F6" w:rsidRPr="00183DC7" w:rsidRDefault="000B72F6" w:rsidP="000B72F6">
      <w:pPr>
        <w:widowControl w:val="0"/>
        <w:overflowPunct w:val="0"/>
        <w:autoSpaceDE w:val="0"/>
        <w:autoSpaceDN w:val="0"/>
        <w:adjustRightInd w:val="0"/>
        <w:jc w:val="center"/>
        <w:outlineLvl w:val="0"/>
        <w:rPr>
          <w:rFonts w:ascii="Garamond" w:hAnsi="Garamond" w:cs="Georgia"/>
          <w:color w:val="4472C4" w:themeColor="accent1"/>
          <w:kern w:val="28"/>
          <w:sz w:val="28"/>
          <w:szCs w:val="28"/>
        </w:rPr>
      </w:pPr>
      <w:r w:rsidRPr="00183DC7">
        <w:rPr>
          <w:rFonts w:ascii="Garamond" w:hAnsi="Garamond" w:cs="Georgia"/>
          <w:color w:val="4472C4" w:themeColor="accent1"/>
          <w:kern w:val="28"/>
          <w:sz w:val="28"/>
          <w:szCs w:val="28"/>
        </w:rPr>
        <w:t>11911 Braddock Road  •   Fairfax, VA 22030</w:t>
      </w:r>
      <w:r w:rsidRPr="00183DC7">
        <w:rPr>
          <w:rFonts w:ascii="Garamond" w:hAnsi="Garamond" w:cs="Georgia"/>
          <w:color w:val="4472C4" w:themeColor="accent1"/>
          <w:kern w:val="28"/>
          <w:sz w:val="28"/>
          <w:szCs w:val="28"/>
        </w:rPr>
        <w:br/>
        <w:t>Phone: 703-591-1216  •   Fax: 571-234-4589</w:t>
      </w:r>
      <w:r w:rsidRPr="00183DC7">
        <w:rPr>
          <w:rFonts w:ascii="Garamond" w:hAnsi="Garamond" w:cs="Georgia"/>
          <w:color w:val="4472C4" w:themeColor="accent1"/>
          <w:kern w:val="28"/>
          <w:sz w:val="28"/>
          <w:szCs w:val="28"/>
        </w:rPr>
        <w:br/>
      </w:r>
      <w:hyperlink r:id="rId8" w:history="1">
        <w:r w:rsidRPr="00183DC7">
          <w:rPr>
            <w:rStyle w:val="Hyperlink"/>
            <w:rFonts w:ascii="Garamond" w:hAnsi="Garamond" w:cs="Georgia"/>
            <w:color w:val="4472C4" w:themeColor="accent1"/>
            <w:kern w:val="28"/>
            <w:sz w:val="28"/>
            <w:szCs w:val="28"/>
          </w:rPr>
          <w:t>http://www.littleflockschool.org</w:t>
        </w:r>
      </w:hyperlink>
    </w:p>
    <w:p w14:paraId="0F2605DE" w14:textId="77777777" w:rsidR="000B72F6" w:rsidRDefault="000B72F6" w:rsidP="000B72F6">
      <w:pPr>
        <w:spacing w:before="100" w:beforeAutospacing="1" w:after="100" w:afterAutospacing="1" w:line="240" w:lineRule="auto"/>
        <w:contextualSpacing/>
        <w:rPr>
          <w:rStyle w:val="normaltextrun"/>
          <w:rFonts w:cstheme="minorHAnsi"/>
          <w:b/>
          <w:bCs/>
          <w:color w:val="000000"/>
          <w:shd w:val="clear" w:color="auto" w:fill="FFFFFF"/>
        </w:rPr>
      </w:pPr>
    </w:p>
    <w:p w14:paraId="2526EB13" w14:textId="77777777" w:rsidR="003D0A54" w:rsidRDefault="003D0A54" w:rsidP="000B72F6">
      <w:pPr>
        <w:spacing w:before="100" w:beforeAutospacing="1" w:after="100" w:afterAutospacing="1" w:line="240" w:lineRule="auto"/>
        <w:contextualSpacing/>
        <w:jc w:val="center"/>
        <w:rPr>
          <w:rStyle w:val="normaltextrun"/>
          <w:rFonts w:cstheme="minorHAnsi"/>
          <w:b/>
          <w:bCs/>
          <w:color w:val="000000"/>
          <w:shd w:val="clear" w:color="auto" w:fill="FFFFFF"/>
        </w:rPr>
      </w:pPr>
    </w:p>
    <w:p w14:paraId="47724052" w14:textId="5E01819D" w:rsidR="009F6572" w:rsidRPr="00DF1294" w:rsidRDefault="009F6572" w:rsidP="000B72F6">
      <w:pPr>
        <w:spacing w:before="100" w:beforeAutospacing="1" w:after="100" w:afterAutospacing="1" w:line="240" w:lineRule="auto"/>
        <w:contextualSpacing/>
        <w:jc w:val="center"/>
        <w:rPr>
          <w:rStyle w:val="normaltextrun"/>
          <w:rFonts w:cstheme="minorHAnsi"/>
          <w:b/>
          <w:bCs/>
          <w:color w:val="000000"/>
          <w:shd w:val="clear" w:color="auto" w:fill="FFFFFF"/>
        </w:rPr>
      </w:pPr>
      <w:r w:rsidRPr="00DF1294">
        <w:rPr>
          <w:rStyle w:val="normaltextrun"/>
          <w:rFonts w:cstheme="minorHAnsi"/>
          <w:b/>
          <w:bCs/>
          <w:color w:val="000000"/>
          <w:shd w:val="clear" w:color="auto" w:fill="FFFFFF"/>
        </w:rPr>
        <w:t xml:space="preserve">COVID-19 </w:t>
      </w:r>
      <w:r w:rsidR="00C012B2">
        <w:rPr>
          <w:rStyle w:val="normaltextrun"/>
          <w:rFonts w:cstheme="minorHAnsi"/>
          <w:b/>
          <w:bCs/>
          <w:color w:val="000000"/>
          <w:shd w:val="clear" w:color="auto" w:fill="FFFFFF"/>
        </w:rPr>
        <w:t xml:space="preserve">Mitigation </w:t>
      </w:r>
      <w:r w:rsidRPr="00DF1294">
        <w:rPr>
          <w:rStyle w:val="normaltextrun"/>
          <w:rFonts w:cstheme="minorHAnsi"/>
          <w:b/>
          <w:bCs/>
          <w:color w:val="000000"/>
          <w:shd w:val="clear" w:color="auto" w:fill="FFFFFF"/>
        </w:rPr>
        <w:t>Strategies</w:t>
      </w:r>
      <w:r w:rsidR="00B52F4F">
        <w:rPr>
          <w:rStyle w:val="normaltextrun"/>
          <w:rFonts w:cstheme="minorHAnsi"/>
          <w:b/>
          <w:bCs/>
          <w:color w:val="000000"/>
          <w:shd w:val="clear" w:color="auto" w:fill="FFFFFF"/>
        </w:rPr>
        <w:t xml:space="preserve"> &amp;</w:t>
      </w:r>
      <w:r w:rsidR="000B72F6">
        <w:rPr>
          <w:rStyle w:val="normaltextrun"/>
          <w:rFonts w:cstheme="minorHAnsi"/>
          <w:b/>
          <w:bCs/>
          <w:color w:val="000000"/>
          <w:shd w:val="clear" w:color="auto" w:fill="FFFFFF"/>
        </w:rPr>
        <w:t xml:space="preserve"> </w:t>
      </w:r>
      <w:r w:rsidRPr="00DF1294">
        <w:rPr>
          <w:rStyle w:val="normaltextrun"/>
          <w:rFonts w:cstheme="minorHAnsi"/>
          <w:b/>
          <w:bCs/>
          <w:color w:val="000000"/>
          <w:shd w:val="clear" w:color="auto" w:fill="FFFFFF"/>
        </w:rPr>
        <w:t>Protocols</w:t>
      </w:r>
    </w:p>
    <w:p w14:paraId="051A59E4" w14:textId="77777777" w:rsidR="009F6572" w:rsidRDefault="009F6572" w:rsidP="009F6572">
      <w:pPr>
        <w:spacing w:before="100" w:beforeAutospacing="1" w:after="100" w:afterAutospacing="1" w:line="240" w:lineRule="auto"/>
        <w:contextualSpacing/>
        <w:rPr>
          <w:rStyle w:val="normaltextrun"/>
          <w:rFonts w:cstheme="minorHAnsi"/>
          <w:color w:val="000000"/>
          <w:shd w:val="clear" w:color="auto" w:fill="FFFFFF"/>
        </w:rPr>
      </w:pPr>
    </w:p>
    <w:p w14:paraId="5EF739F9" w14:textId="0AC88497" w:rsidR="009F6572" w:rsidRDefault="009F6572" w:rsidP="009F6572">
      <w:pPr>
        <w:spacing w:before="100" w:beforeAutospacing="1" w:after="100" w:afterAutospacing="1" w:line="240" w:lineRule="auto"/>
        <w:contextualSpacing/>
        <w:rPr>
          <w:rStyle w:val="normaltextrun"/>
          <w:rFonts w:cstheme="minorHAnsi"/>
          <w:color w:val="000000"/>
          <w:shd w:val="clear" w:color="auto" w:fill="FFFFFF"/>
        </w:rPr>
      </w:pPr>
      <w:r>
        <w:rPr>
          <w:rStyle w:val="normaltextrun"/>
          <w:rFonts w:cstheme="minorHAnsi"/>
          <w:color w:val="000000"/>
          <w:shd w:val="clear" w:color="auto" w:fill="FFFFFF"/>
        </w:rPr>
        <w:t>LFCS</w:t>
      </w:r>
      <w:r w:rsidRPr="00DF1294">
        <w:rPr>
          <w:rStyle w:val="normaltextrun"/>
          <w:rFonts w:cstheme="minorHAnsi"/>
          <w:color w:val="000000"/>
          <w:shd w:val="clear" w:color="auto" w:fill="FFFFFF"/>
        </w:rPr>
        <w:t xml:space="preserve"> will follow strategies recommended by the Virginia Department of Health and the Centers for Disease Control during the school day with the goal of preventing the spread of COVID-19 </w:t>
      </w:r>
      <w:r w:rsidR="00B35975">
        <w:rPr>
          <w:rStyle w:val="normaltextrun"/>
          <w:rFonts w:cstheme="minorHAnsi"/>
          <w:color w:val="000000"/>
          <w:shd w:val="clear" w:color="auto" w:fill="FFFFFF"/>
        </w:rPr>
        <w:t>at LFCS</w:t>
      </w:r>
      <w:r w:rsidRPr="00DF1294">
        <w:rPr>
          <w:rStyle w:val="normaltextrun"/>
          <w:rFonts w:cstheme="minorHAnsi"/>
          <w:color w:val="000000"/>
          <w:shd w:val="clear" w:color="auto" w:fill="FFFFFF"/>
        </w:rPr>
        <w:t xml:space="preserve">, including: </w:t>
      </w:r>
    </w:p>
    <w:p w14:paraId="5656D225" w14:textId="49A0614B" w:rsidR="000B72F6" w:rsidRPr="00183DC7" w:rsidRDefault="0074236B" w:rsidP="00183DC7">
      <w:pPr>
        <w:pStyle w:val="ListParagraph"/>
        <w:numPr>
          <w:ilvl w:val="0"/>
          <w:numId w:val="16"/>
        </w:numPr>
        <w:shd w:val="clear" w:color="auto" w:fill="FFFFFF"/>
        <w:spacing w:before="240" w:after="100" w:afterAutospacing="1" w:line="240" w:lineRule="auto"/>
        <w:outlineLvl w:val="1"/>
        <w:rPr>
          <w:rFonts w:eastAsia="Times New Roman" w:cstheme="minorHAnsi"/>
        </w:rPr>
      </w:pPr>
      <w:r>
        <w:rPr>
          <w:rFonts w:eastAsia="Times New Roman" w:cstheme="minorHAnsi"/>
        </w:rPr>
        <w:t>Higher-priority strategies:</w:t>
      </w:r>
    </w:p>
    <w:p w14:paraId="096B3FD4" w14:textId="77777777" w:rsidR="000B72F6" w:rsidRDefault="000B72F6" w:rsidP="000B72F6">
      <w:pPr>
        <w:pStyle w:val="ListParagraph"/>
        <w:numPr>
          <w:ilvl w:val="0"/>
          <w:numId w:val="12"/>
        </w:numPr>
      </w:pPr>
      <w:r w:rsidRPr="00467F93">
        <w:t>Cohort classes to minimize crossover among children and adults within the school; the exact siz</w:t>
      </w:r>
      <w:r>
        <w:t>e of the cohort may vary, dependent on room size and 6 feet social distancing, not number of group size.</w:t>
      </w:r>
    </w:p>
    <w:p w14:paraId="47EB4032" w14:textId="77777777" w:rsidR="009F73CD" w:rsidRDefault="000B72F6" w:rsidP="009F73CD">
      <w:pPr>
        <w:pStyle w:val="ListParagraph"/>
        <w:numPr>
          <w:ilvl w:val="0"/>
          <w:numId w:val="12"/>
        </w:numPr>
      </w:pPr>
      <w:r w:rsidRPr="00467F93">
        <w:t>Utilize outdoor spaces when possible.</w:t>
      </w:r>
    </w:p>
    <w:p w14:paraId="295FAC04" w14:textId="69143968" w:rsidR="000B72F6" w:rsidRDefault="000B72F6" w:rsidP="009F73CD">
      <w:pPr>
        <w:pStyle w:val="ListParagraph"/>
        <w:numPr>
          <w:ilvl w:val="0"/>
          <w:numId w:val="12"/>
        </w:numPr>
      </w:pPr>
      <w:r w:rsidRPr="00467F93">
        <w:t>Limit unnecessary visitors into the building.</w:t>
      </w:r>
    </w:p>
    <w:p w14:paraId="00BE366D" w14:textId="20AD92BF" w:rsidR="009F73CD" w:rsidRDefault="009F73CD" w:rsidP="009F73CD">
      <w:pPr>
        <w:pStyle w:val="ListParagraph"/>
      </w:pPr>
    </w:p>
    <w:p w14:paraId="47D70849" w14:textId="5FB1F047" w:rsidR="009F73CD" w:rsidRPr="009F73CD" w:rsidRDefault="009F73CD" w:rsidP="000761B5">
      <w:pPr>
        <w:pStyle w:val="ListParagraph"/>
        <w:numPr>
          <w:ilvl w:val="0"/>
          <w:numId w:val="19"/>
        </w:numPr>
        <w:rPr>
          <w:rStyle w:val="normaltextrun"/>
          <w:rFonts w:cstheme="minorHAnsi"/>
        </w:rPr>
      </w:pPr>
      <w:r w:rsidRPr="1EE7836A">
        <w:rPr>
          <w:rStyle w:val="normaltextrun"/>
          <w:color w:val="000000"/>
          <w:shd w:val="clear" w:color="auto" w:fill="FFFFFF"/>
        </w:rPr>
        <w:t xml:space="preserve">Daily health screenings completed by parents/staff </w:t>
      </w:r>
      <w:r>
        <w:rPr>
          <w:rStyle w:val="normaltextrun"/>
          <w:color w:val="000000"/>
          <w:shd w:val="clear" w:color="auto" w:fill="FFFFFF"/>
        </w:rPr>
        <w:t>upon</w:t>
      </w:r>
      <w:r w:rsidRPr="1EE7836A">
        <w:rPr>
          <w:rStyle w:val="normaltextrun"/>
          <w:color w:val="000000"/>
          <w:shd w:val="clear" w:color="auto" w:fill="FFFFFF"/>
        </w:rPr>
        <w:t xml:space="preserve"> to arrival </w:t>
      </w:r>
      <w:r>
        <w:rPr>
          <w:rStyle w:val="normaltextrun"/>
          <w:color w:val="000000"/>
          <w:shd w:val="clear" w:color="auto" w:fill="FFFFFF"/>
        </w:rPr>
        <w:t>at LFCS facilities</w:t>
      </w:r>
    </w:p>
    <w:p w14:paraId="0A793B63" w14:textId="420B555F"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 xml:space="preserve">Wearing cloth face coverings </w:t>
      </w:r>
      <w:r w:rsidR="00F84C9A">
        <w:rPr>
          <w:rStyle w:val="normaltextrun"/>
          <w:rFonts w:cstheme="minorHAnsi"/>
          <w:color w:val="000000"/>
          <w:shd w:val="clear" w:color="auto" w:fill="FFFFFF"/>
        </w:rPr>
        <w:t>(2 years old and over)</w:t>
      </w:r>
    </w:p>
    <w:p w14:paraId="67E80E2B"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Physical distancing</w:t>
      </w:r>
    </w:p>
    <w:p w14:paraId="4C747338" w14:textId="5A0FAFF8"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 xml:space="preserve">Increasing cleaning of high-touch surfaces </w:t>
      </w:r>
      <w:r w:rsidR="00BA2132">
        <w:rPr>
          <w:rStyle w:val="normaltextrun"/>
          <w:rFonts w:cstheme="minorHAnsi"/>
          <w:color w:val="000000"/>
          <w:shd w:val="clear" w:color="auto" w:fill="FFFFFF"/>
        </w:rPr>
        <w:t>and</w:t>
      </w:r>
      <w:r w:rsidRPr="00DF1294">
        <w:rPr>
          <w:rStyle w:val="normaltextrun"/>
          <w:rFonts w:cstheme="minorHAnsi"/>
          <w:color w:val="000000"/>
          <w:shd w:val="clear" w:color="auto" w:fill="FFFFFF"/>
        </w:rPr>
        <w:t xml:space="preserve"> common areas</w:t>
      </w:r>
    </w:p>
    <w:p w14:paraId="2A74FEE4"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Students and staff remaining at home when sick</w:t>
      </w:r>
    </w:p>
    <w:p w14:paraId="6563389C" w14:textId="50D1ABE1"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Reminding students and staff of proper cough/sneeze etiquette</w:t>
      </w:r>
    </w:p>
    <w:p w14:paraId="2A7F92F6"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Implementing student cohorts, where possible, to limit crossover use of spaces and interaction</w:t>
      </w:r>
    </w:p>
    <w:p w14:paraId="7B35BC7C"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Limited sharing of student supplies</w:t>
      </w:r>
    </w:p>
    <w:p w14:paraId="578CC812"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Frequent handwashing</w:t>
      </w:r>
    </w:p>
    <w:p w14:paraId="4EE45173" w14:textId="7E3458E3" w:rsidR="009F6572" w:rsidRPr="00DF1294" w:rsidRDefault="000B5234" w:rsidP="009F6572">
      <w:pPr>
        <w:pStyle w:val="ListParagraph"/>
        <w:numPr>
          <w:ilvl w:val="0"/>
          <w:numId w:val="1"/>
        </w:numPr>
        <w:spacing w:before="100" w:beforeAutospacing="1" w:after="100" w:afterAutospacing="1" w:line="240" w:lineRule="auto"/>
        <w:rPr>
          <w:rStyle w:val="normaltextrun"/>
          <w:rFonts w:cstheme="minorHAnsi"/>
        </w:rPr>
      </w:pPr>
      <w:r>
        <w:rPr>
          <w:rStyle w:val="normaltextrun"/>
          <w:rFonts w:cstheme="minorHAnsi"/>
          <w:color w:val="000000"/>
          <w:shd w:val="clear" w:color="auto" w:fill="FFFFFF"/>
        </w:rPr>
        <w:t xml:space="preserve">Ensuring availability of hand sanitizer for classroom use and in high traffic areas </w:t>
      </w:r>
    </w:p>
    <w:p w14:paraId="28158CBC" w14:textId="77777777"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Increasing ventilation of indoor spaces and/or using of outdoor spaces, when either are possible</w:t>
      </w:r>
    </w:p>
    <w:p w14:paraId="612A982B" w14:textId="3EBAD0F9"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Limiting visitors</w:t>
      </w:r>
      <w:r w:rsidR="00B35975">
        <w:rPr>
          <w:rStyle w:val="normaltextrun"/>
          <w:rFonts w:cstheme="minorHAnsi"/>
          <w:color w:val="000000"/>
          <w:shd w:val="clear" w:color="auto" w:fill="FFFFFF"/>
        </w:rPr>
        <w:t xml:space="preserve"> to LFCS facilities</w:t>
      </w:r>
    </w:p>
    <w:p w14:paraId="3A1C840F" w14:textId="77777777" w:rsidR="009F6572" w:rsidRPr="005A2163" w:rsidRDefault="009F6572" w:rsidP="009F6572">
      <w:pPr>
        <w:pStyle w:val="ListParagraph"/>
        <w:numPr>
          <w:ilvl w:val="0"/>
          <w:numId w:val="1"/>
        </w:numPr>
        <w:spacing w:before="100" w:beforeAutospacing="1" w:after="100" w:afterAutospacing="1" w:line="240" w:lineRule="auto"/>
        <w:rPr>
          <w:rStyle w:val="normaltextrun"/>
          <w:rFonts w:cstheme="minorHAnsi"/>
        </w:rPr>
      </w:pPr>
      <w:r w:rsidRPr="00DF1294">
        <w:rPr>
          <w:rStyle w:val="normaltextrun"/>
          <w:rFonts w:cstheme="minorHAnsi"/>
          <w:color w:val="000000"/>
          <w:shd w:val="clear" w:color="auto" w:fill="FFFFFF"/>
        </w:rPr>
        <w:t>Limiting large group meetings</w:t>
      </w:r>
      <w:r>
        <w:rPr>
          <w:rStyle w:val="normaltextrun"/>
          <w:rFonts w:cstheme="minorHAnsi"/>
          <w:color w:val="000000"/>
          <w:shd w:val="clear" w:color="auto" w:fill="FFFFFF"/>
        </w:rPr>
        <w:t xml:space="preserve"> and field trips</w:t>
      </w:r>
    </w:p>
    <w:p w14:paraId="73031680" w14:textId="6BE49B8D" w:rsidR="009F6572" w:rsidRPr="00DF1294" w:rsidRDefault="009F6572" w:rsidP="009F6572">
      <w:pPr>
        <w:pStyle w:val="ListParagraph"/>
        <w:numPr>
          <w:ilvl w:val="0"/>
          <w:numId w:val="1"/>
        </w:numPr>
        <w:spacing w:before="100" w:beforeAutospacing="1" w:after="100" w:afterAutospacing="1" w:line="240" w:lineRule="auto"/>
        <w:rPr>
          <w:rStyle w:val="normaltextrun"/>
          <w:rFonts w:cstheme="minorHAnsi"/>
        </w:rPr>
      </w:pPr>
      <w:r>
        <w:rPr>
          <w:rStyle w:val="normaltextrun"/>
          <w:rFonts w:cstheme="minorHAnsi"/>
          <w:color w:val="000000"/>
          <w:shd w:val="clear" w:color="auto" w:fill="FFFFFF"/>
        </w:rPr>
        <w:t>Monitoring health</w:t>
      </w:r>
      <w:r w:rsidR="00B35975">
        <w:rPr>
          <w:rStyle w:val="normaltextrun"/>
          <w:rFonts w:cstheme="minorHAnsi"/>
          <w:color w:val="000000"/>
          <w:shd w:val="clear" w:color="auto" w:fill="FFFFFF"/>
        </w:rPr>
        <w:t xml:space="preserve"> of students and staff</w:t>
      </w:r>
      <w:r>
        <w:rPr>
          <w:rStyle w:val="normaltextrun"/>
          <w:rFonts w:cstheme="minorHAnsi"/>
          <w:color w:val="000000"/>
          <w:shd w:val="clear" w:color="auto" w:fill="FFFFFF"/>
        </w:rPr>
        <w:t xml:space="preserve"> and differentiating </w:t>
      </w:r>
      <w:r w:rsidR="00B35975">
        <w:rPr>
          <w:rStyle w:val="normaltextrun"/>
          <w:rFonts w:cstheme="minorHAnsi"/>
          <w:color w:val="000000"/>
          <w:shd w:val="clear" w:color="auto" w:fill="FFFFFF"/>
        </w:rPr>
        <w:t>rooms for treatment of students</w:t>
      </w:r>
    </w:p>
    <w:p w14:paraId="588331A5" w14:textId="4185DDB9" w:rsidR="009F6572" w:rsidRDefault="009F6572" w:rsidP="009F6572">
      <w:pPr>
        <w:spacing w:before="100" w:beforeAutospacing="1" w:after="100" w:afterAutospacing="1" w:line="240" w:lineRule="auto"/>
        <w:contextualSpacing/>
        <w:rPr>
          <w:rStyle w:val="eop"/>
          <w:rFonts w:cstheme="minorHAnsi"/>
          <w:color w:val="000000"/>
          <w:shd w:val="clear" w:color="auto" w:fill="FFFFFF"/>
        </w:rPr>
      </w:pPr>
      <w:r>
        <w:rPr>
          <w:rStyle w:val="normaltextrun"/>
          <w:rFonts w:cstheme="minorHAnsi"/>
          <w:color w:val="000000"/>
          <w:shd w:val="clear" w:color="auto" w:fill="FFFFFF"/>
        </w:rPr>
        <w:t xml:space="preserve">LFCS will seek to mitigate exposure </w:t>
      </w:r>
      <w:r w:rsidRPr="00DF1294">
        <w:rPr>
          <w:rStyle w:val="normaltextrun"/>
          <w:rFonts w:cstheme="minorHAnsi"/>
          <w:color w:val="000000"/>
          <w:shd w:val="clear" w:color="auto" w:fill="FFFFFF"/>
        </w:rPr>
        <w:t xml:space="preserve">during the school day, </w:t>
      </w:r>
      <w:r>
        <w:rPr>
          <w:rStyle w:val="normaltextrun"/>
          <w:rFonts w:cstheme="minorHAnsi"/>
          <w:color w:val="000000"/>
          <w:shd w:val="clear" w:color="auto" w:fill="FFFFFF"/>
        </w:rPr>
        <w:t xml:space="preserve">but the entire LFCS </w:t>
      </w:r>
      <w:r w:rsidRPr="00DF1294">
        <w:rPr>
          <w:rStyle w:val="normaltextrun"/>
          <w:rFonts w:cstheme="minorHAnsi"/>
          <w:color w:val="000000"/>
          <w:shd w:val="clear" w:color="auto" w:fill="FFFFFF"/>
        </w:rPr>
        <w:t xml:space="preserve">community must equally share in the responsibility to limit risks when the school day ends.  </w:t>
      </w:r>
      <w:r>
        <w:rPr>
          <w:rStyle w:val="normaltextrun"/>
          <w:rFonts w:cstheme="minorHAnsi"/>
          <w:color w:val="000000"/>
          <w:shd w:val="clear" w:color="auto" w:fill="FFFFFF"/>
        </w:rPr>
        <w:t xml:space="preserve">As a community, we ask that we all work together in partnership to achieve this </w:t>
      </w:r>
      <w:r w:rsidRPr="00DF1294">
        <w:rPr>
          <w:rStyle w:val="normaltextrun"/>
          <w:rFonts w:cstheme="minorHAnsi"/>
          <w:color w:val="000000"/>
          <w:shd w:val="clear" w:color="auto" w:fill="FFFFFF"/>
        </w:rPr>
        <w:t>goal.</w:t>
      </w:r>
      <w:r w:rsidRPr="00DF1294">
        <w:rPr>
          <w:rStyle w:val="eop"/>
          <w:rFonts w:cstheme="minorHAnsi"/>
          <w:color w:val="000000"/>
          <w:shd w:val="clear" w:color="auto" w:fill="FFFFFF"/>
        </w:rPr>
        <w:t> </w:t>
      </w:r>
    </w:p>
    <w:p w14:paraId="3C147E9A" w14:textId="77777777" w:rsidR="009F6572" w:rsidRPr="00DF1294" w:rsidRDefault="006A4719" w:rsidP="009F6572">
      <w:pPr>
        <w:spacing w:before="100" w:beforeAutospacing="1" w:after="100" w:afterAutospacing="1" w:line="240" w:lineRule="auto"/>
        <w:contextualSpacing/>
        <w:rPr>
          <w:rFonts w:cstheme="minorHAnsi"/>
        </w:rPr>
      </w:pPr>
      <w:r>
        <w:rPr>
          <w:rFonts w:cstheme="minorHAnsi"/>
          <w:noProof/>
        </w:rPr>
        <w:pict w14:anchorId="172D7F1D">
          <v:rect id="_x0000_i1025" alt="" style="width:468pt;height:.05pt;mso-width-percent:0;mso-height-percent:0;mso-width-percent:0;mso-height-percent:0" o:hralign="center" o:hrstd="t" o:hr="t" fillcolor="#a0a0a0" stroked="f"/>
        </w:pict>
      </w:r>
    </w:p>
    <w:p w14:paraId="7949B6DA" w14:textId="3F3171A6" w:rsidR="009F6572" w:rsidRPr="007722F9"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b/>
          <w:bCs/>
          <w:sz w:val="22"/>
          <w:szCs w:val="22"/>
        </w:rPr>
        <w:t>Daily Health Screenings:</w:t>
      </w:r>
      <w:r w:rsidRPr="00DF1294">
        <w:rPr>
          <w:rStyle w:val="scxw94500586"/>
          <w:rFonts w:asciiTheme="minorHAnsi" w:hAnsiTheme="minorHAnsi" w:cstheme="minorHAnsi"/>
          <w:sz w:val="22"/>
          <w:szCs w:val="22"/>
        </w:rPr>
        <w:t> </w:t>
      </w:r>
      <w:r w:rsidRPr="00DF1294">
        <w:rPr>
          <w:rFonts w:asciiTheme="minorHAnsi" w:hAnsiTheme="minorHAnsi" w:cstheme="minorHAnsi"/>
          <w:sz w:val="22"/>
          <w:szCs w:val="22"/>
        </w:rPr>
        <w:br/>
      </w:r>
      <w:r w:rsidRPr="00DF1294">
        <w:rPr>
          <w:rStyle w:val="normaltextrun"/>
          <w:rFonts w:asciiTheme="minorHAnsi" w:hAnsiTheme="minorHAnsi" w:cstheme="minorHAnsi"/>
          <w:sz w:val="22"/>
          <w:szCs w:val="22"/>
        </w:rPr>
        <w:t xml:space="preserve">Prior to admittance </w:t>
      </w:r>
      <w:r>
        <w:rPr>
          <w:rStyle w:val="normaltextrun"/>
          <w:rFonts w:asciiTheme="minorHAnsi" w:hAnsiTheme="minorHAnsi" w:cstheme="minorHAnsi"/>
          <w:sz w:val="22"/>
          <w:szCs w:val="22"/>
        </w:rPr>
        <w:t>to LFCS facilities</w:t>
      </w:r>
      <w:r w:rsidRPr="00DF1294">
        <w:rPr>
          <w:rStyle w:val="normaltextrun"/>
          <w:rFonts w:asciiTheme="minorHAnsi" w:hAnsiTheme="minorHAnsi" w:cstheme="minorHAnsi"/>
          <w:sz w:val="22"/>
          <w:szCs w:val="22"/>
        </w:rPr>
        <w:t xml:space="preserve">, all staff and parents, on behalf of their children, will be required to answer the following questions.  These screening questions will be facilitated, and answers collected via </w:t>
      </w:r>
      <w:r w:rsidR="00577409">
        <w:rPr>
          <w:rStyle w:val="normaltextrun"/>
          <w:rFonts w:asciiTheme="minorHAnsi" w:hAnsiTheme="minorHAnsi" w:cstheme="minorHAnsi"/>
          <w:sz w:val="22"/>
          <w:szCs w:val="22"/>
        </w:rPr>
        <w:t>Brightwheel</w:t>
      </w:r>
      <w:r w:rsidR="007722F9">
        <w:rPr>
          <w:rStyle w:val="normaltextrun"/>
          <w:rFonts w:asciiTheme="minorHAnsi" w:hAnsiTheme="minorHAnsi" w:cstheme="minorHAnsi"/>
          <w:sz w:val="22"/>
          <w:szCs w:val="22"/>
        </w:rPr>
        <w:t xml:space="preserve"> </w:t>
      </w:r>
      <w:r w:rsidR="007722F9" w:rsidRPr="007722F9">
        <w:rPr>
          <w:rStyle w:val="normaltextrun"/>
          <w:rFonts w:asciiTheme="minorHAnsi" w:hAnsiTheme="minorHAnsi" w:cstheme="minorHAnsi"/>
          <w:sz w:val="22"/>
          <w:szCs w:val="22"/>
        </w:rPr>
        <w:t>during new</w:t>
      </w:r>
      <w:r w:rsidR="00197891">
        <w:rPr>
          <w:rStyle w:val="normaltextrun"/>
          <w:rFonts w:asciiTheme="minorHAnsi" w:hAnsiTheme="minorHAnsi" w:cstheme="minorHAnsi"/>
          <w:sz w:val="22"/>
          <w:szCs w:val="22"/>
        </w:rPr>
        <w:t xml:space="preserve"> kiss</w:t>
      </w:r>
      <w:r w:rsidR="00197891" w:rsidRPr="00183DC7">
        <w:rPr>
          <w:rStyle w:val="normaltextrun"/>
          <w:rFonts w:asciiTheme="minorHAnsi" w:hAnsiTheme="minorHAnsi" w:cstheme="minorHAnsi"/>
          <w:color w:val="000000" w:themeColor="text1"/>
          <w:sz w:val="22"/>
          <w:szCs w:val="22"/>
        </w:rPr>
        <w:t xml:space="preserve"> and ride</w:t>
      </w:r>
      <w:r w:rsidR="007722F9" w:rsidRPr="00183DC7">
        <w:rPr>
          <w:rFonts w:asciiTheme="minorHAnsi" w:hAnsiTheme="minorHAnsi" w:cstheme="minorHAnsi"/>
          <w:color w:val="000000" w:themeColor="text1"/>
          <w:sz w:val="22"/>
          <w:szCs w:val="22"/>
        </w:rPr>
        <w:t xml:space="preserve"> drop off procedures. </w:t>
      </w:r>
    </w:p>
    <w:p w14:paraId="1BF8D264"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33AC1049" w14:textId="77777777"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sz w:val="22"/>
          <w:szCs w:val="22"/>
        </w:rPr>
        <w:t>Health Screening:</w:t>
      </w:r>
      <w:r w:rsidRPr="00DF1294">
        <w:rPr>
          <w:rStyle w:val="eop"/>
          <w:rFonts w:asciiTheme="minorHAnsi" w:hAnsiTheme="minorHAnsi" w:cstheme="minorHAnsi"/>
          <w:sz w:val="22"/>
          <w:szCs w:val="22"/>
        </w:rPr>
        <w:t> </w:t>
      </w:r>
    </w:p>
    <w:p w14:paraId="6AF97EB5" w14:textId="05DF2A2E" w:rsidR="009F6572" w:rsidRPr="00DF1294" w:rsidRDefault="009F6572" w:rsidP="009F6572">
      <w:pPr>
        <w:pStyle w:val="paragraph"/>
        <w:numPr>
          <w:ilvl w:val="0"/>
          <w:numId w:val="2"/>
        </w:numPr>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sz w:val="22"/>
          <w:szCs w:val="22"/>
        </w:rPr>
        <w:t xml:space="preserve">Enter </w:t>
      </w:r>
      <w:r>
        <w:rPr>
          <w:rStyle w:val="normaltextrun"/>
          <w:rFonts w:asciiTheme="minorHAnsi" w:hAnsiTheme="minorHAnsi" w:cstheme="minorHAnsi"/>
          <w:sz w:val="22"/>
          <w:szCs w:val="22"/>
        </w:rPr>
        <w:t xml:space="preserve">the individual’s </w:t>
      </w:r>
      <w:r w:rsidRPr="00DF1294">
        <w:rPr>
          <w:rStyle w:val="normaltextrun"/>
          <w:rFonts w:asciiTheme="minorHAnsi" w:hAnsiTheme="minorHAnsi" w:cstheme="minorHAnsi"/>
          <w:sz w:val="22"/>
          <w:szCs w:val="22"/>
        </w:rPr>
        <w:t>temperature data for that day in degrees to the tenth of a degree (e.g. 98.8)</w:t>
      </w:r>
      <w:r w:rsidRPr="00DF1294">
        <w:rPr>
          <w:rStyle w:val="eop"/>
          <w:rFonts w:asciiTheme="minorHAnsi" w:hAnsiTheme="minorHAnsi" w:cstheme="minorHAnsi"/>
          <w:sz w:val="22"/>
          <w:szCs w:val="22"/>
        </w:rPr>
        <w:t>.</w:t>
      </w:r>
    </w:p>
    <w:p w14:paraId="007EDCD2" w14:textId="168904BB" w:rsidR="009F6572" w:rsidRPr="00DF1294" w:rsidRDefault="009F6572" w:rsidP="009F6572">
      <w:pPr>
        <w:pStyle w:val="paragraph"/>
        <w:numPr>
          <w:ilvl w:val="0"/>
          <w:numId w:val="2"/>
        </w:numPr>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sz w:val="22"/>
          <w:szCs w:val="22"/>
        </w:rPr>
        <w:t xml:space="preserve">Q:  Have you had a temperature of </w:t>
      </w:r>
      <w:r w:rsidRPr="00DF1294">
        <w:rPr>
          <w:rStyle w:val="normaltextrun"/>
          <w:rFonts w:asciiTheme="minorHAnsi" w:hAnsiTheme="minorHAnsi" w:cstheme="minorHAnsi"/>
          <w:sz w:val="22"/>
          <w:szCs w:val="22"/>
          <w:u w:val="single"/>
        </w:rPr>
        <w:t>&gt;</w:t>
      </w:r>
      <w:r w:rsidRPr="00DF1294">
        <w:rPr>
          <w:rStyle w:val="normaltextrun"/>
          <w:rFonts w:asciiTheme="minorHAnsi" w:hAnsiTheme="minorHAnsi" w:cstheme="minorHAnsi"/>
          <w:sz w:val="22"/>
          <w:szCs w:val="22"/>
        </w:rPr>
        <w:t xml:space="preserve">100.4 in the past 72 hours?  </w:t>
      </w:r>
      <w:r w:rsidRPr="00DF1294">
        <w:rPr>
          <w:rStyle w:val="normaltextrun"/>
          <w:rFonts w:asciiTheme="minorHAnsi" w:hAnsiTheme="minorHAnsi" w:cstheme="minorHAnsi"/>
          <w:i/>
          <w:iCs/>
          <w:sz w:val="22"/>
          <w:szCs w:val="22"/>
        </w:rPr>
        <w:t xml:space="preserve">Individuals should not come to </w:t>
      </w:r>
      <w:r>
        <w:rPr>
          <w:rStyle w:val="normaltextrun"/>
          <w:rFonts w:asciiTheme="minorHAnsi" w:hAnsiTheme="minorHAnsi" w:cstheme="minorHAnsi"/>
          <w:i/>
          <w:iCs/>
          <w:sz w:val="22"/>
          <w:szCs w:val="22"/>
        </w:rPr>
        <w:t>LFCS</w:t>
      </w:r>
      <w:r w:rsidRPr="00DF1294">
        <w:rPr>
          <w:rStyle w:val="normaltextrun"/>
          <w:rFonts w:asciiTheme="minorHAnsi" w:hAnsiTheme="minorHAnsi" w:cstheme="minorHAnsi"/>
          <w:i/>
          <w:iCs/>
          <w:sz w:val="22"/>
          <w:szCs w:val="22"/>
        </w:rPr>
        <w:t xml:space="preserve"> until that person’s temperature has been below 100.4 for at least 72 hours and without the help of fever-reducing medication.</w:t>
      </w:r>
      <w:r w:rsidRPr="00DF1294">
        <w:rPr>
          <w:rStyle w:val="eop"/>
          <w:rFonts w:asciiTheme="minorHAnsi" w:hAnsiTheme="minorHAnsi" w:cstheme="minorHAnsi"/>
          <w:sz w:val="22"/>
          <w:szCs w:val="22"/>
        </w:rPr>
        <w:t> </w:t>
      </w:r>
    </w:p>
    <w:p w14:paraId="1DEA0988" w14:textId="77777777" w:rsidR="009F6572" w:rsidRPr="00DF1294" w:rsidRDefault="009F6572" w:rsidP="009F6572">
      <w:pPr>
        <w:pStyle w:val="paragraph"/>
        <w:numPr>
          <w:ilvl w:val="0"/>
          <w:numId w:val="2"/>
        </w:numPr>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sz w:val="22"/>
          <w:szCs w:val="22"/>
        </w:rPr>
        <w:t>Q:  Have you experienced any of the following symptoms in the past 10 days</w:t>
      </w:r>
      <w:r>
        <w:rPr>
          <w:rStyle w:val="normaltextrun"/>
          <w:rFonts w:asciiTheme="minorHAnsi" w:hAnsiTheme="minorHAnsi" w:cstheme="minorHAnsi"/>
          <w:sz w:val="22"/>
          <w:szCs w:val="22"/>
        </w:rPr>
        <w:t xml:space="preserve"> that are associated with COVID-19</w:t>
      </w:r>
      <w:r w:rsidRPr="00DF1294">
        <w:rPr>
          <w:rStyle w:val="normaltextrun"/>
          <w:rFonts w:asciiTheme="minorHAnsi" w:hAnsiTheme="minorHAnsi" w:cstheme="minorHAnsi"/>
          <w:sz w:val="22"/>
          <w:szCs w:val="22"/>
        </w:rPr>
        <w:t>? </w:t>
      </w:r>
      <w:r w:rsidRPr="00DF1294">
        <w:rPr>
          <w:rStyle w:val="scxw94500586"/>
          <w:rFonts w:asciiTheme="minorHAnsi" w:hAnsiTheme="minorHAnsi" w:cstheme="minorHAnsi"/>
          <w:sz w:val="22"/>
          <w:szCs w:val="22"/>
        </w:rPr>
        <w:t> </w:t>
      </w:r>
    </w:p>
    <w:p w14:paraId="367C6473" w14:textId="77777777" w:rsidR="009F6572" w:rsidRPr="00DF1294" w:rsidRDefault="009F6572" w:rsidP="009F6572">
      <w:pPr>
        <w:pStyle w:val="paragraph"/>
        <w:ind w:left="720"/>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i/>
          <w:iCs/>
          <w:sz w:val="22"/>
          <w:szCs w:val="22"/>
        </w:rPr>
        <w:t>Fever/chills</w:t>
      </w:r>
    </w:p>
    <w:p w14:paraId="5D265E0A"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Cough (new issue, more than just occasional cough or asthma-related)</w:t>
      </w:r>
    </w:p>
    <w:p w14:paraId="23F28817"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lastRenderedPageBreak/>
        <w:t>Shortness of breath/difficulty breathing (new issue, not asthma-related)</w:t>
      </w:r>
    </w:p>
    <w:p w14:paraId="2A5BA7C2"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Unexplained fatigue, unexplained muscle/body aches</w:t>
      </w:r>
    </w:p>
    <w:p w14:paraId="193F894F"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Headache</w:t>
      </w:r>
    </w:p>
    <w:p w14:paraId="35834848"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New loss of taste/smell</w:t>
      </w:r>
    </w:p>
    <w:p w14:paraId="0878CEEC"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Sore throat</w:t>
      </w:r>
    </w:p>
    <w:p w14:paraId="1DA6E244" w14:textId="77777777" w:rsidR="009F6572" w:rsidRPr="00DF1294" w:rsidRDefault="009F6572" w:rsidP="009F6572">
      <w:pPr>
        <w:pStyle w:val="paragraph"/>
        <w:ind w:left="720"/>
        <w:contextualSpacing/>
        <w:textAlignment w:val="baseline"/>
        <w:rPr>
          <w:rStyle w:val="normaltextrun"/>
          <w:rFonts w:asciiTheme="minorHAnsi" w:hAnsiTheme="minorHAnsi" w:cstheme="minorHAnsi"/>
          <w:i/>
          <w:iCs/>
          <w:sz w:val="22"/>
          <w:szCs w:val="22"/>
        </w:rPr>
      </w:pPr>
      <w:r w:rsidRPr="00DF1294">
        <w:rPr>
          <w:rStyle w:val="normaltextrun"/>
          <w:rFonts w:asciiTheme="minorHAnsi" w:hAnsiTheme="minorHAnsi" w:cstheme="minorHAnsi"/>
          <w:i/>
          <w:iCs/>
          <w:sz w:val="22"/>
          <w:szCs w:val="22"/>
        </w:rPr>
        <w:t>Congestion/runny nose (not attributed to allergies)</w:t>
      </w:r>
    </w:p>
    <w:p w14:paraId="26431CD4" w14:textId="77777777" w:rsidR="009F6572" w:rsidRPr="00DF1294" w:rsidRDefault="009F6572" w:rsidP="009F6572">
      <w:pPr>
        <w:pStyle w:val="paragraph"/>
        <w:ind w:left="720"/>
        <w:contextualSpacing/>
        <w:textAlignment w:val="baseline"/>
        <w:rPr>
          <w:rFonts w:asciiTheme="minorHAnsi" w:hAnsiTheme="minorHAnsi" w:cstheme="minorHAnsi"/>
          <w:i/>
          <w:iCs/>
          <w:sz w:val="22"/>
          <w:szCs w:val="22"/>
        </w:rPr>
      </w:pPr>
      <w:r w:rsidRPr="00DF1294">
        <w:rPr>
          <w:rStyle w:val="normaltextrun"/>
          <w:rFonts w:asciiTheme="minorHAnsi" w:hAnsiTheme="minorHAnsi" w:cstheme="minorHAnsi"/>
          <w:i/>
          <w:iCs/>
          <w:sz w:val="22"/>
          <w:szCs w:val="22"/>
        </w:rPr>
        <w:t>Diarrhea, nausea, or vomiting</w:t>
      </w:r>
      <w:r w:rsidRPr="00DF1294">
        <w:rPr>
          <w:rStyle w:val="eop"/>
          <w:rFonts w:asciiTheme="minorHAnsi" w:hAnsiTheme="minorHAnsi" w:cstheme="minorHAnsi"/>
          <w:sz w:val="22"/>
          <w:szCs w:val="22"/>
        </w:rPr>
        <w:t> </w:t>
      </w:r>
    </w:p>
    <w:p w14:paraId="77B5A77C" w14:textId="77777777" w:rsidR="009F6572" w:rsidRPr="00DF1294" w:rsidRDefault="009F6572" w:rsidP="009F6572">
      <w:pPr>
        <w:pStyle w:val="paragraph"/>
        <w:numPr>
          <w:ilvl w:val="0"/>
          <w:numId w:val="2"/>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Q:  Have any family members exhibited the above symptoms in the past 10 days?</w:t>
      </w:r>
    </w:p>
    <w:p w14:paraId="0EE74247" w14:textId="77777777" w:rsidR="009F6572" w:rsidRPr="00DF1294" w:rsidRDefault="009F6572" w:rsidP="009F6572">
      <w:pPr>
        <w:pStyle w:val="paragraph"/>
        <w:numPr>
          <w:ilvl w:val="0"/>
          <w:numId w:val="2"/>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Q:  Have you been exposed to someone who has tested positive for COVID-19 in the past 14 days? </w:t>
      </w:r>
    </w:p>
    <w:p w14:paraId="58E64594" w14:textId="178D0EBD" w:rsidR="009F6572" w:rsidRPr="00DF1294" w:rsidRDefault="009F6572" w:rsidP="009F6572">
      <w:pPr>
        <w:pStyle w:val="paragraph"/>
        <w:ind w:left="720"/>
        <w:contextualSpacing/>
        <w:textAlignment w:val="baseline"/>
        <w:rPr>
          <w:rFonts w:asciiTheme="minorHAnsi" w:hAnsiTheme="minorHAnsi" w:cstheme="minorHAnsi"/>
          <w:i/>
          <w:iCs/>
          <w:sz w:val="22"/>
          <w:szCs w:val="22"/>
        </w:rPr>
      </w:pPr>
      <w:r w:rsidRPr="00DF1294">
        <w:rPr>
          <w:rStyle w:val="normaltextrun"/>
          <w:rFonts w:asciiTheme="minorHAnsi" w:hAnsiTheme="minorHAnsi" w:cstheme="minorHAnsi"/>
          <w:i/>
          <w:iCs/>
          <w:sz w:val="22"/>
          <w:szCs w:val="22"/>
        </w:rPr>
        <w:t xml:space="preserve">If known exposure has occurred, the individual may not return to </w:t>
      </w:r>
      <w:r w:rsidR="00B35975">
        <w:rPr>
          <w:rStyle w:val="normaltextrun"/>
          <w:rFonts w:asciiTheme="minorHAnsi" w:hAnsiTheme="minorHAnsi" w:cstheme="minorHAnsi"/>
          <w:i/>
          <w:iCs/>
          <w:sz w:val="22"/>
          <w:szCs w:val="22"/>
        </w:rPr>
        <w:t xml:space="preserve">LFCS facilities </w:t>
      </w:r>
      <w:r w:rsidRPr="00DF1294">
        <w:rPr>
          <w:rStyle w:val="normaltextrun"/>
          <w:rFonts w:asciiTheme="minorHAnsi" w:hAnsiTheme="minorHAnsi" w:cstheme="minorHAnsi"/>
          <w:i/>
          <w:iCs/>
          <w:sz w:val="22"/>
          <w:szCs w:val="22"/>
        </w:rPr>
        <w:t>until 14 days following exposure AND no development of virus symptoms OR a negative diagnostic test result is provided, whichever may come first.</w:t>
      </w:r>
      <w:r w:rsidRPr="00DF1294">
        <w:rPr>
          <w:rStyle w:val="eop"/>
          <w:rFonts w:asciiTheme="minorHAnsi" w:hAnsiTheme="minorHAnsi" w:cstheme="minorHAnsi"/>
          <w:i/>
          <w:iCs/>
          <w:sz w:val="22"/>
          <w:szCs w:val="22"/>
        </w:rPr>
        <w:t> </w:t>
      </w:r>
    </w:p>
    <w:p w14:paraId="150829EB" w14:textId="77777777" w:rsidR="009F6572" w:rsidRPr="00DF1294" w:rsidRDefault="009F6572" w:rsidP="009F6572">
      <w:pPr>
        <w:pStyle w:val="paragraph"/>
        <w:numPr>
          <w:ilvl w:val="0"/>
          <w:numId w:val="2"/>
        </w:numPr>
        <w:contextualSpacing/>
        <w:textAlignment w:val="baseline"/>
        <w:rPr>
          <w:rStyle w:val="eop"/>
          <w:rFonts w:asciiTheme="minorHAnsi" w:hAnsiTheme="minorHAnsi" w:cstheme="minorHAnsi"/>
          <w:sz w:val="22"/>
          <w:szCs w:val="22"/>
        </w:rPr>
      </w:pPr>
      <w:r w:rsidRPr="00DF1294">
        <w:rPr>
          <w:rStyle w:val="normaltextrun"/>
          <w:rFonts w:asciiTheme="minorHAnsi" w:hAnsiTheme="minorHAnsi" w:cstheme="minorHAnsi"/>
          <w:sz w:val="22"/>
          <w:szCs w:val="22"/>
        </w:rPr>
        <w:t>Q:  Do you or a family member have a pending COVID-19 laboratory test?</w:t>
      </w:r>
      <w:r w:rsidRPr="00DF1294">
        <w:rPr>
          <w:rStyle w:val="eop"/>
          <w:rFonts w:asciiTheme="minorHAnsi" w:hAnsiTheme="minorHAnsi" w:cstheme="minorHAnsi"/>
          <w:sz w:val="22"/>
          <w:szCs w:val="22"/>
        </w:rPr>
        <w:t> </w:t>
      </w:r>
    </w:p>
    <w:p w14:paraId="753CC61A"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3788DA51"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If the answer to any of the above questions is yes, then please stay home until 14 days after your last exposure or at least 10 days have passed since symptoms first appeared.  </w:t>
      </w:r>
    </w:p>
    <w:p w14:paraId="151294DE" w14:textId="77777777" w:rsidR="00197891" w:rsidRDefault="00197891" w:rsidP="009F6572">
      <w:pPr>
        <w:pStyle w:val="paragraph"/>
        <w:contextualSpacing/>
        <w:textAlignment w:val="baseline"/>
        <w:rPr>
          <w:rStyle w:val="eop"/>
          <w:rFonts w:asciiTheme="minorHAnsi" w:hAnsiTheme="minorHAnsi" w:cstheme="minorHAnsi"/>
          <w:sz w:val="22"/>
          <w:szCs w:val="22"/>
        </w:rPr>
      </w:pPr>
    </w:p>
    <w:p w14:paraId="04E5B409" w14:textId="66E1CB6A" w:rsidR="00197891" w:rsidRPr="00183DC7" w:rsidRDefault="00005734" w:rsidP="00197891">
      <w:pPr>
        <w:pStyle w:val="paragraph"/>
        <w:contextualSpacing/>
        <w:textAlignment w:val="baseline"/>
        <w:rPr>
          <w:rFonts w:asciiTheme="minorHAnsi" w:hAnsiTheme="minorHAnsi" w:cstheme="minorHAnsi"/>
          <w:color w:val="000000" w:themeColor="text1"/>
          <w:sz w:val="22"/>
          <w:szCs w:val="22"/>
        </w:rPr>
      </w:pPr>
      <w:r w:rsidRPr="00183DC7">
        <w:rPr>
          <w:rFonts w:asciiTheme="minorHAnsi" w:hAnsiTheme="minorHAnsi" w:cstheme="minorHAnsi"/>
          <w:color w:val="000000" w:themeColor="text1"/>
          <w:sz w:val="22"/>
          <w:szCs w:val="22"/>
        </w:rPr>
        <w:t>LFCS</w:t>
      </w:r>
      <w:r w:rsidR="00197891" w:rsidRPr="00183DC7">
        <w:rPr>
          <w:rFonts w:asciiTheme="minorHAnsi" w:hAnsiTheme="minorHAnsi" w:cstheme="minorHAnsi"/>
          <w:color w:val="000000" w:themeColor="text1"/>
          <w:sz w:val="22"/>
          <w:szCs w:val="22"/>
        </w:rPr>
        <w:t xml:space="preserve"> will implement a kiss and ride format during drop off and pick up times. LFCS will coordinate the drop off/pick up schedules with parents.</w:t>
      </w:r>
      <w:r w:rsidR="00197891" w:rsidRPr="00183DC7">
        <w:rPr>
          <w:color w:val="000000" w:themeColor="text1"/>
        </w:rPr>
        <w:t xml:space="preserve"> </w:t>
      </w:r>
      <w:r w:rsidR="00197891" w:rsidRPr="00183DC7">
        <w:rPr>
          <w:rFonts w:asciiTheme="minorHAnsi" w:hAnsiTheme="minorHAnsi" w:cstheme="minorHAnsi"/>
          <w:color w:val="000000" w:themeColor="text1"/>
          <w:sz w:val="22"/>
          <w:szCs w:val="22"/>
        </w:rPr>
        <w:t>Touchless student check-in/check-out by parents. Backpacks will be sanitized every morning. Except for school supplies, lunch, medicine, and clothing needed for the day, no other items from home will be allowed.</w:t>
      </w:r>
    </w:p>
    <w:p w14:paraId="39E1CB18" w14:textId="67C44413" w:rsidR="009F6572" w:rsidRPr="002D69AB" w:rsidRDefault="00197891" w:rsidP="00183DC7">
      <w:pPr>
        <w:shd w:val="clear" w:color="auto" w:fill="FFFFFF"/>
        <w:spacing w:before="240" w:after="100" w:afterAutospacing="1" w:line="240" w:lineRule="auto"/>
        <w:rPr>
          <w:rFonts w:cstheme="minorHAnsi"/>
        </w:rPr>
      </w:pPr>
      <w:r w:rsidRPr="00183DC7">
        <w:rPr>
          <w:rFonts w:eastAsia="Times New Roman" w:cstheme="minorHAnsi"/>
        </w:rPr>
        <w:t xml:space="preserve">Staff will check their temperatures every day upon entering building. </w:t>
      </w:r>
    </w:p>
    <w:p w14:paraId="26393275" w14:textId="77777777"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b/>
          <w:bCs/>
          <w:sz w:val="22"/>
          <w:szCs w:val="22"/>
        </w:rPr>
        <w:t>Face Coverings: </w:t>
      </w:r>
      <w:r w:rsidRPr="00DF1294">
        <w:rPr>
          <w:rStyle w:val="eop"/>
          <w:rFonts w:asciiTheme="minorHAnsi" w:hAnsiTheme="minorHAnsi" w:cstheme="minorHAnsi"/>
          <w:sz w:val="22"/>
          <w:szCs w:val="22"/>
        </w:rPr>
        <w:t> </w:t>
      </w:r>
    </w:p>
    <w:p w14:paraId="7B518B11" w14:textId="64B64053"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All face coverings should fit </w:t>
      </w:r>
      <w:r w:rsidR="002437DA">
        <w:rPr>
          <w:rStyle w:val="normaltextrun"/>
          <w:rFonts w:asciiTheme="minorHAnsi" w:hAnsiTheme="minorHAnsi" w:cstheme="minorHAnsi"/>
          <w:sz w:val="22"/>
          <w:szCs w:val="22"/>
        </w:rPr>
        <w:t>securely</w:t>
      </w:r>
      <w:r w:rsidRPr="00DF1294">
        <w:rPr>
          <w:rStyle w:val="normaltextrun"/>
          <w:rFonts w:asciiTheme="minorHAnsi" w:hAnsiTheme="minorHAnsi" w:cstheme="minorHAnsi"/>
          <w:sz w:val="22"/>
          <w:szCs w:val="22"/>
        </w:rPr>
        <w:t xml:space="preserve"> over </w:t>
      </w:r>
      <w:r w:rsidRPr="00DF1294">
        <w:rPr>
          <w:rStyle w:val="normaltextrun"/>
          <w:rFonts w:asciiTheme="minorHAnsi" w:hAnsiTheme="minorHAnsi" w:cstheme="minorHAnsi"/>
          <w:b/>
          <w:bCs/>
          <w:sz w:val="22"/>
          <w:szCs w:val="22"/>
        </w:rPr>
        <w:t xml:space="preserve">both </w:t>
      </w:r>
      <w:r w:rsidRPr="00DF1294">
        <w:rPr>
          <w:rStyle w:val="normaltextrun"/>
          <w:rFonts w:asciiTheme="minorHAnsi" w:hAnsiTheme="minorHAnsi" w:cstheme="minorHAnsi"/>
          <w:sz w:val="22"/>
          <w:szCs w:val="22"/>
        </w:rPr>
        <w:t xml:space="preserve">the nose and mouth and should be washed daily if reusable.  All </w:t>
      </w:r>
      <w:r w:rsidR="00F84C9A">
        <w:rPr>
          <w:rStyle w:val="normaltextrun"/>
          <w:rFonts w:asciiTheme="minorHAnsi" w:hAnsiTheme="minorHAnsi" w:cstheme="minorHAnsi"/>
          <w:sz w:val="22"/>
          <w:szCs w:val="22"/>
        </w:rPr>
        <w:t xml:space="preserve">students and staff </w:t>
      </w:r>
      <w:r w:rsidRPr="00DF1294">
        <w:rPr>
          <w:rStyle w:val="normaltextrun"/>
          <w:rFonts w:asciiTheme="minorHAnsi" w:hAnsiTheme="minorHAnsi" w:cstheme="minorHAnsi"/>
          <w:sz w:val="22"/>
          <w:szCs w:val="22"/>
        </w:rPr>
        <w:t>should retain additional personal face coverings such that they have a clean face covering ea</w:t>
      </w:r>
      <w:r w:rsidR="00A4118F">
        <w:rPr>
          <w:rStyle w:val="normaltextrun"/>
          <w:rFonts w:asciiTheme="minorHAnsi" w:hAnsiTheme="minorHAnsi" w:cstheme="minorHAnsi"/>
          <w:sz w:val="22"/>
          <w:szCs w:val="22"/>
        </w:rPr>
        <w:t>ch day, which may include triple</w:t>
      </w:r>
      <w:r w:rsidRPr="00DF1294">
        <w:rPr>
          <w:rStyle w:val="normaltextrun"/>
          <w:rFonts w:asciiTheme="minorHAnsi" w:hAnsiTheme="minorHAnsi" w:cstheme="minorHAnsi"/>
          <w:sz w:val="22"/>
          <w:szCs w:val="22"/>
        </w:rPr>
        <w:t>-layer cloth/disposable masks</w:t>
      </w:r>
      <w:r w:rsidR="00F84C9A">
        <w:rPr>
          <w:rStyle w:val="normaltextrun"/>
          <w:rFonts w:asciiTheme="minorHAnsi" w:hAnsiTheme="minorHAnsi" w:cstheme="minorHAnsi"/>
          <w:sz w:val="22"/>
          <w:szCs w:val="22"/>
        </w:rPr>
        <w:t>.  (B</w:t>
      </w:r>
      <w:r w:rsidRPr="00DF1294">
        <w:rPr>
          <w:rStyle w:val="normaltextrun"/>
          <w:rFonts w:asciiTheme="minorHAnsi" w:hAnsiTheme="minorHAnsi" w:cstheme="minorHAnsi"/>
          <w:sz w:val="22"/>
          <w:szCs w:val="22"/>
        </w:rPr>
        <w:t>andanas</w:t>
      </w:r>
      <w:r w:rsidR="00F84C9A">
        <w:rPr>
          <w:rStyle w:val="normaltextrun"/>
          <w:rFonts w:asciiTheme="minorHAnsi" w:hAnsiTheme="minorHAnsi" w:cstheme="minorHAnsi"/>
          <w:sz w:val="22"/>
          <w:szCs w:val="22"/>
        </w:rPr>
        <w:t>, face shields,</w:t>
      </w:r>
      <w:r w:rsidRPr="00DF129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or masks with exhalation valves </w:t>
      </w:r>
      <w:r w:rsidRPr="00DF1294">
        <w:rPr>
          <w:rStyle w:val="normaltextrun"/>
          <w:rFonts w:asciiTheme="minorHAnsi" w:hAnsiTheme="minorHAnsi" w:cstheme="minorHAnsi"/>
          <w:sz w:val="22"/>
          <w:szCs w:val="22"/>
        </w:rPr>
        <w:t xml:space="preserve">are not </w:t>
      </w:r>
      <w:r>
        <w:rPr>
          <w:rStyle w:val="normaltextrun"/>
          <w:rFonts w:asciiTheme="minorHAnsi" w:hAnsiTheme="minorHAnsi" w:cstheme="minorHAnsi"/>
          <w:sz w:val="22"/>
          <w:szCs w:val="22"/>
        </w:rPr>
        <w:t>acceptable</w:t>
      </w:r>
      <w:r w:rsidR="00F84C9A">
        <w:rPr>
          <w:rStyle w:val="normaltextrun"/>
          <w:rFonts w:asciiTheme="minorHAnsi" w:hAnsiTheme="minorHAnsi" w:cstheme="minorHAnsi"/>
          <w:sz w:val="22"/>
          <w:szCs w:val="22"/>
        </w:rPr>
        <w:t>)</w:t>
      </w:r>
    </w:p>
    <w:p w14:paraId="0250FFD8"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7873ADE6" w14:textId="59AE4280" w:rsidR="009F6572" w:rsidRPr="00183DC7" w:rsidRDefault="00F84C9A" w:rsidP="00183DC7">
      <w:pPr>
        <w:pStyle w:val="paragraph"/>
        <w:contextualSpacing/>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Students </w:t>
      </w:r>
      <w:r>
        <w:rPr>
          <w:rStyle w:val="normaltextrun"/>
          <w:rFonts w:asciiTheme="minorHAnsi" w:hAnsiTheme="minorHAnsi" w:cstheme="minorHAnsi"/>
          <w:sz w:val="22"/>
          <w:szCs w:val="22"/>
        </w:rPr>
        <w:t xml:space="preserve">2 years old and over </w:t>
      </w:r>
      <w:r w:rsidR="009F6572" w:rsidRPr="00DF1294">
        <w:rPr>
          <w:rStyle w:val="normaltextrun"/>
          <w:rFonts w:asciiTheme="minorHAnsi" w:hAnsiTheme="minorHAnsi" w:cstheme="minorHAnsi"/>
          <w:sz w:val="22"/>
          <w:szCs w:val="22"/>
        </w:rPr>
        <w:t>will wear face coverings</w:t>
      </w:r>
      <w:r w:rsidR="008B5497">
        <w:rPr>
          <w:rStyle w:val="normaltextrun"/>
          <w:rFonts w:asciiTheme="minorHAnsi" w:hAnsiTheme="minorHAnsi" w:cstheme="minorHAnsi"/>
          <w:sz w:val="22"/>
          <w:szCs w:val="22"/>
        </w:rPr>
        <w:t xml:space="preserve"> </w:t>
      </w:r>
      <w:r w:rsidR="008B5497" w:rsidRPr="008B5497">
        <w:rPr>
          <w:rStyle w:val="normaltextrun"/>
          <w:rFonts w:asciiTheme="minorHAnsi" w:hAnsiTheme="minorHAnsi" w:cstheme="minorHAnsi"/>
          <w:sz w:val="22"/>
          <w:szCs w:val="22"/>
        </w:rPr>
        <w:t>as medically and developmentally appropriate</w:t>
      </w:r>
      <w:r w:rsidR="008B5497">
        <w:rPr>
          <w:rStyle w:val="normaltextrun"/>
          <w:rFonts w:asciiTheme="minorHAnsi" w:hAnsiTheme="minorHAnsi" w:cstheme="minorHAnsi"/>
          <w:sz w:val="22"/>
          <w:szCs w:val="22"/>
        </w:rPr>
        <w:t>:</w:t>
      </w:r>
    </w:p>
    <w:p w14:paraId="08E345C0" w14:textId="77777777" w:rsidR="009F6572" w:rsidRPr="00DF1294" w:rsidRDefault="009F6572" w:rsidP="009F6572">
      <w:pPr>
        <w:pStyle w:val="paragraph"/>
        <w:numPr>
          <w:ilvl w:val="0"/>
          <w:numId w:val="3"/>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In all transitional times; e.g. from car to class, from class to bathroom/back, during dismissal, etc. </w:t>
      </w:r>
    </w:p>
    <w:p w14:paraId="11F77E3E" w14:textId="77777777" w:rsidR="009F6572" w:rsidRPr="00DF1294" w:rsidRDefault="009F6572" w:rsidP="009F6572">
      <w:pPr>
        <w:pStyle w:val="paragraph"/>
        <w:numPr>
          <w:ilvl w:val="0"/>
          <w:numId w:val="3"/>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When indoors, including classrooms and meeting spaces.</w:t>
      </w:r>
    </w:p>
    <w:p w14:paraId="2A1C1E4B" w14:textId="65644205" w:rsidR="009F6572" w:rsidRDefault="009F6572" w:rsidP="009F6572">
      <w:pPr>
        <w:pStyle w:val="paragraph"/>
        <w:numPr>
          <w:ilvl w:val="0"/>
          <w:numId w:val="3"/>
        </w:numPr>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When </w:t>
      </w:r>
      <w:r w:rsidRPr="00DF1294">
        <w:rPr>
          <w:rStyle w:val="normaltextrun"/>
          <w:rFonts w:asciiTheme="minorHAnsi" w:hAnsiTheme="minorHAnsi" w:cstheme="minorHAnsi"/>
          <w:sz w:val="22"/>
          <w:szCs w:val="22"/>
        </w:rPr>
        <w:t xml:space="preserve">physical distancing of 6’ is not </w:t>
      </w:r>
      <w:r>
        <w:rPr>
          <w:rStyle w:val="normaltextrun"/>
          <w:rFonts w:asciiTheme="minorHAnsi" w:hAnsiTheme="minorHAnsi" w:cstheme="minorHAnsi"/>
          <w:sz w:val="22"/>
          <w:szCs w:val="22"/>
        </w:rPr>
        <w:t xml:space="preserve">maintained and/or </w:t>
      </w:r>
      <w:r w:rsidRPr="00DF1294">
        <w:rPr>
          <w:rStyle w:val="normaltextrun"/>
          <w:rFonts w:asciiTheme="minorHAnsi" w:hAnsiTheme="minorHAnsi" w:cstheme="minorHAnsi"/>
          <w:sz w:val="22"/>
          <w:szCs w:val="22"/>
        </w:rPr>
        <w:t>possible.</w:t>
      </w:r>
    </w:p>
    <w:p w14:paraId="52459514" w14:textId="77777777" w:rsidR="002437DA" w:rsidRPr="00DF1294" w:rsidRDefault="002437DA" w:rsidP="002437DA">
      <w:pPr>
        <w:pStyle w:val="paragraph"/>
        <w:ind w:left="360"/>
        <w:contextualSpacing/>
        <w:textAlignment w:val="baseline"/>
        <w:rPr>
          <w:rStyle w:val="normaltextrun"/>
          <w:rFonts w:asciiTheme="minorHAnsi" w:hAnsiTheme="minorHAnsi" w:cstheme="minorHAnsi"/>
          <w:sz w:val="22"/>
          <w:szCs w:val="22"/>
        </w:rPr>
      </w:pPr>
    </w:p>
    <w:p w14:paraId="13C2E303" w14:textId="7A93CE2D"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b/>
          <w:bCs/>
          <w:sz w:val="22"/>
          <w:szCs w:val="22"/>
        </w:rPr>
        <w:t>Staff</w:t>
      </w:r>
      <w:r w:rsidRPr="00DF1294">
        <w:rPr>
          <w:rStyle w:val="normaltextrun"/>
          <w:rFonts w:asciiTheme="minorHAnsi" w:hAnsiTheme="minorHAnsi" w:cstheme="minorHAnsi"/>
          <w:sz w:val="22"/>
          <w:szCs w:val="22"/>
        </w:rPr>
        <w:t xml:space="preserve"> will wear face coverings:</w:t>
      </w:r>
      <w:r w:rsidRPr="00DF1294">
        <w:rPr>
          <w:rStyle w:val="eop"/>
          <w:rFonts w:asciiTheme="minorHAnsi" w:hAnsiTheme="minorHAnsi" w:cstheme="minorHAnsi"/>
          <w:sz w:val="22"/>
          <w:szCs w:val="22"/>
        </w:rPr>
        <w:t> </w:t>
      </w:r>
    </w:p>
    <w:p w14:paraId="368BB3AC" w14:textId="77777777" w:rsidR="009F6572" w:rsidRPr="00DF1294" w:rsidRDefault="009F6572" w:rsidP="009F6572">
      <w:pPr>
        <w:pStyle w:val="paragraph"/>
        <w:numPr>
          <w:ilvl w:val="0"/>
          <w:numId w:val="3"/>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In all transitional times; e.g. from car to class, from class to bathroom/back, during dismissal, etc. </w:t>
      </w:r>
    </w:p>
    <w:p w14:paraId="7D680CA5" w14:textId="4C7821B0" w:rsidR="00183DC7" w:rsidRDefault="009F6572" w:rsidP="009F6572">
      <w:pPr>
        <w:pStyle w:val="paragraph"/>
        <w:numPr>
          <w:ilvl w:val="0"/>
          <w:numId w:val="3"/>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When indoors, including</w:t>
      </w:r>
      <w:r w:rsidR="00A4118F">
        <w:rPr>
          <w:rStyle w:val="normaltextrun"/>
          <w:rFonts w:asciiTheme="minorHAnsi" w:hAnsiTheme="minorHAnsi" w:cstheme="minorHAnsi"/>
          <w:sz w:val="22"/>
          <w:szCs w:val="22"/>
        </w:rPr>
        <w:t xml:space="preserve"> classrooms and meeting spaces. </w:t>
      </w:r>
    </w:p>
    <w:p w14:paraId="28788F33" w14:textId="6A9D6F77" w:rsidR="009F6572" w:rsidRPr="00C10DE8" w:rsidRDefault="00C10DE8" w:rsidP="00C10DE8">
      <w:pPr>
        <w:pStyle w:val="paragraph"/>
        <w:numPr>
          <w:ilvl w:val="0"/>
          <w:numId w:val="3"/>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When outdoors and physical distancing of 6’ is not </w:t>
      </w:r>
      <w:r>
        <w:rPr>
          <w:rStyle w:val="normaltextrun"/>
          <w:rFonts w:asciiTheme="minorHAnsi" w:hAnsiTheme="minorHAnsi" w:cstheme="minorHAnsi"/>
          <w:sz w:val="22"/>
          <w:szCs w:val="22"/>
        </w:rPr>
        <w:t xml:space="preserve">maintained and/or </w:t>
      </w:r>
      <w:r w:rsidRPr="00DF1294">
        <w:rPr>
          <w:rStyle w:val="normaltextrun"/>
          <w:rFonts w:asciiTheme="minorHAnsi" w:hAnsiTheme="minorHAnsi" w:cstheme="minorHAnsi"/>
          <w:sz w:val="22"/>
          <w:szCs w:val="22"/>
        </w:rPr>
        <w:t>possible.</w:t>
      </w:r>
      <w:r w:rsidR="00183DC7" w:rsidRPr="00C10DE8">
        <w:rPr>
          <w:rStyle w:val="normaltextrun"/>
          <w:rFonts w:asciiTheme="minorHAnsi" w:hAnsiTheme="minorHAnsi" w:cstheme="minorHAnsi"/>
          <w:sz w:val="22"/>
          <w:szCs w:val="22"/>
        </w:rPr>
        <w:br/>
      </w:r>
    </w:p>
    <w:p w14:paraId="3BB869CB" w14:textId="305AA86F"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Fonts w:asciiTheme="minorHAnsi" w:hAnsiTheme="minorHAnsi" w:cstheme="minorHAnsi"/>
          <w:sz w:val="22"/>
          <w:szCs w:val="22"/>
        </w:rPr>
        <w:t>Students</w:t>
      </w:r>
      <w:r w:rsidR="00F84C9A">
        <w:rPr>
          <w:rFonts w:asciiTheme="minorHAnsi" w:hAnsiTheme="minorHAnsi" w:cstheme="minorHAnsi"/>
          <w:sz w:val="22"/>
          <w:szCs w:val="22"/>
        </w:rPr>
        <w:t xml:space="preserve"> and </w:t>
      </w:r>
      <w:r w:rsidRPr="00DF1294">
        <w:rPr>
          <w:rFonts w:asciiTheme="minorHAnsi" w:hAnsiTheme="minorHAnsi" w:cstheme="minorHAnsi"/>
          <w:sz w:val="22"/>
          <w:szCs w:val="22"/>
        </w:rPr>
        <w:t xml:space="preserve">staff may </w:t>
      </w:r>
      <w:r w:rsidRPr="00DF1294">
        <w:rPr>
          <w:rFonts w:asciiTheme="minorHAnsi" w:hAnsiTheme="minorHAnsi" w:cstheme="minorHAnsi"/>
          <w:sz w:val="22"/>
          <w:szCs w:val="22"/>
          <w:u w:val="single"/>
        </w:rPr>
        <w:t>remove</w:t>
      </w:r>
      <w:r w:rsidRPr="00DF1294">
        <w:rPr>
          <w:rFonts w:asciiTheme="minorHAnsi" w:hAnsiTheme="minorHAnsi" w:cstheme="minorHAnsi"/>
          <w:sz w:val="22"/>
          <w:szCs w:val="22"/>
        </w:rPr>
        <w:t xml:space="preserve"> face coverings when:</w:t>
      </w:r>
    </w:p>
    <w:p w14:paraId="2CBF68B7" w14:textId="77777777" w:rsidR="009F6572" w:rsidRPr="00DF1294" w:rsidRDefault="009F6572" w:rsidP="009F6572">
      <w:pPr>
        <w:pStyle w:val="paragraph"/>
        <w:numPr>
          <w:ilvl w:val="0"/>
          <w:numId w:val="4"/>
        </w:numPr>
        <w:contextualSpacing/>
        <w:textAlignment w:val="baseline"/>
        <w:rPr>
          <w:rFonts w:asciiTheme="minorHAnsi" w:hAnsiTheme="minorHAnsi" w:cstheme="minorHAnsi"/>
          <w:sz w:val="22"/>
          <w:szCs w:val="22"/>
        </w:rPr>
      </w:pPr>
      <w:r w:rsidRPr="00DF1294">
        <w:rPr>
          <w:rFonts w:asciiTheme="minorHAnsi" w:hAnsiTheme="minorHAnsi" w:cstheme="minorHAnsi"/>
          <w:sz w:val="22"/>
          <w:szCs w:val="22"/>
        </w:rPr>
        <w:t>Eating or drinking while maintaining physical distancing of at least 6’.</w:t>
      </w:r>
    </w:p>
    <w:p w14:paraId="4620F166" w14:textId="77777777" w:rsidR="009F6572" w:rsidRPr="00DF1294" w:rsidRDefault="009F6572" w:rsidP="009F6572">
      <w:pPr>
        <w:pStyle w:val="paragraph"/>
        <w:numPr>
          <w:ilvl w:val="0"/>
          <w:numId w:val="4"/>
        </w:numPr>
        <w:contextualSpacing/>
        <w:textAlignment w:val="baseline"/>
        <w:rPr>
          <w:rFonts w:asciiTheme="minorHAnsi" w:hAnsiTheme="minorHAnsi" w:cstheme="minorHAnsi"/>
          <w:sz w:val="22"/>
          <w:szCs w:val="22"/>
        </w:rPr>
      </w:pPr>
      <w:r w:rsidRPr="00DF1294">
        <w:rPr>
          <w:rFonts w:asciiTheme="minorHAnsi" w:hAnsiTheme="minorHAnsi" w:cstheme="minorHAnsi"/>
          <w:sz w:val="22"/>
          <w:szCs w:val="22"/>
        </w:rPr>
        <w:t xml:space="preserve">Outdoors and </w:t>
      </w:r>
      <w:r w:rsidRPr="00781B65">
        <w:rPr>
          <w:rFonts w:asciiTheme="minorHAnsi" w:hAnsiTheme="minorHAnsi" w:cstheme="minorHAnsi"/>
          <w:b/>
          <w:bCs/>
          <w:sz w:val="22"/>
          <w:szCs w:val="22"/>
        </w:rPr>
        <w:t>maintaining</w:t>
      </w:r>
      <w:r w:rsidRPr="00DF1294">
        <w:rPr>
          <w:rFonts w:asciiTheme="minorHAnsi" w:hAnsiTheme="minorHAnsi" w:cstheme="minorHAnsi"/>
          <w:sz w:val="22"/>
          <w:szCs w:val="22"/>
        </w:rPr>
        <w:t xml:space="preserve"> physical distancing of at least 6’.</w:t>
      </w:r>
    </w:p>
    <w:p w14:paraId="78D9A361" w14:textId="0F54E6BC" w:rsidR="009F6572" w:rsidRDefault="009F6572" w:rsidP="009F6572">
      <w:pPr>
        <w:pStyle w:val="paragraph"/>
        <w:numPr>
          <w:ilvl w:val="0"/>
          <w:numId w:val="4"/>
        </w:numPr>
        <w:contextualSpacing/>
        <w:textAlignment w:val="baseline"/>
        <w:rPr>
          <w:rFonts w:asciiTheme="minorHAnsi" w:hAnsiTheme="minorHAnsi" w:cstheme="minorHAnsi"/>
          <w:sz w:val="22"/>
          <w:szCs w:val="22"/>
        </w:rPr>
      </w:pPr>
      <w:r w:rsidRPr="00DF1294">
        <w:rPr>
          <w:rFonts w:asciiTheme="minorHAnsi" w:hAnsiTheme="minorHAnsi" w:cstheme="minorHAnsi"/>
          <w:sz w:val="22"/>
          <w:szCs w:val="22"/>
        </w:rPr>
        <w:t xml:space="preserve">Indoors and </w:t>
      </w:r>
      <w:r w:rsidRPr="00DF1294">
        <w:rPr>
          <w:rFonts w:asciiTheme="minorHAnsi" w:hAnsiTheme="minorHAnsi" w:cstheme="minorHAnsi"/>
          <w:b/>
          <w:bCs/>
          <w:sz w:val="22"/>
          <w:szCs w:val="22"/>
        </w:rPr>
        <w:t>solely</w:t>
      </w:r>
      <w:r w:rsidRPr="00DF1294">
        <w:rPr>
          <w:rFonts w:asciiTheme="minorHAnsi" w:hAnsiTheme="minorHAnsi" w:cstheme="minorHAnsi"/>
          <w:sz w:val="22"/>
          <w:szCs w:val="22"/>
        </w:rPr>
        <w:t xml:space="preserve"> occupying a classroom, meeting space, office, etc.</w:t>
      </w:r>
    </w:p>
    <w:p w14:paraId="47247A96" w14:textId="7A1CE52C" w:rsidR="00833258" w:rsidRPr="00DF1294" w:rsidRDefault="00833258" w:rsidP="009F6572">
      <w:pPr>
        <w:pStyle w:val="paragraph"/>
        <w:numPr>
          <w:ilvl w:val="0"/>
          <w:numId w:val="4"/>
        </w:numPr>
        <w:contextualSpacing/>
        <w:textAlignment w:val="baseline"/>
        <w:rPr>
          <w:rFonts w:asciiTheme="minorHAnsi" w:hAnsiTheme="minorHAnsi" w:cstheme="minorHAnsi"/>
          <w:sz w:val="22"/>
          <w:szCs w:val="22"/>
        </w:rPr>
      </w:pPr>
      <w:r>
        <w:rPr>
          <w:rFonts w:asciiTheme="minorHAnsi" w:hAnsiTheme="minorHAnsi" w:cstheme="minorHAnsi"/>
          <w:sz w:val="22"/>
          <w:szCs w:val="22"/>
        </w:rPr>
        <w:t xml:space="preserve">Nap times while maintaining physical distancing </w:t>
      </w:r>
    </w:p>
    <w:p w14:paraId="505DAB76" w14:textId="77777777" w:rsidR="009F6572" w:rsidRPr="00DF1294" w:rsidRDefault="009F6572" w:rsidP="009F6572">
      <w:pPr>
        <w:pStyle w:val="paragraph"/>
        <w:contextualSpacing/>
        <w:textAlignment w:val="baseline"/>
        <w:rPr>
          <w:rFonts w:asciiTheme="minorHAnsi" w:hAnsiTheme="minorHAnsi" w:cstheme="minorHAnsi"/>
          <w:sz w:val="22"/>
          <w:szCs w:val="22"/>
        </w:rPr>
      </w:pPr>
    </w:p>
    <w:p w14:paraId="3487A503" w14:textId="607D9918"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b/>
          <w:bCs/>
          <w:sz w:val="22"/>
          <w:szCs w:val="22"/>
        </w:rPr>
        <w:t>Parents</w:t>
      </w:r>
      <w:r w:rsidRPr="00DF1294">
        <w:rPr>
          <w:rStyle w:val="normaltextrun"/>
          <w:rFonts w:asciiTheme="minorHAnsi" w:hAnsiTheme="minorHAnsi" w:cstheme="minorHAnsi"/>
          <w:sz w:val="22"/>
          <w:szCs w:val="22"/>
        </w:rPr>
        <w:t> also must wear face coverings anytime they are</w:t>
      </w:r>
      <w:r w:rsidR="00B35975">
        <w:rPr>
          <w:rStyle w:val="normaltextrun"/>
          <w:rFonts w:asciiTheme="minorHAnsi" w:hAnsiTheme="minorHAnsi" w:cstheme="minorHAnsi"/>
          <w:sz w:val="22"/>
          <w:szCs w:val="22"/>
        </w:rPr>
        <w:t xml:space="preserve"> at LFCS</w:t>
      </w:r>
      <w:r w:rsidRPr="00DF1294">
        <w:rPr>
          <w:rStyle w:val="normaltextrun"/>
          <w:rFonts w:asciiTheme="minorHAnsi" w:hAnsiTheme="minorHAnsi" w:cstheme="minorHAnsi"/>
          <w:sz w:val="22"/>
          <w:szCs w:val="22"/>
        </w:rPr>
        <w:t xml:space="preserve">; i.e. in transition with their student, inside any </w:t>
      </w:r>
      <w:r w:rsidR="00F84C9A">
        <w:rPr>
          <w:rStyle w:val="normaltextrun"/>
          <w:rFonts w:asciiTheme="minorHAnsi" w:hAnsiTheme="minorHAnsi" w:cstheme="minorHAnsi"/>
          <w:sz w:val="22"/>
          <w:szCs w:val="22"/>
        </w:rPr>
        <w:t>LFCS facility</w:t>
      </w:r>
      <w:r w:rsidRPr="00DF1294">
        <w:rPr>
          <w:rStyle w:val="normaltextrun"/>
          <w:rFonts w:asciiTheme="minorHAnsi" w:hAnsiTheme="minorHAnsi" w:cstheme="minorHAnsi"/>
          <w:sz w:val="22"/>
          <w:szCs w:val="22"/>
        </w:rPr>
        <w:t xml:space="preserve">, and/or whenever physical distancing of 6’ </w:t>
      </w:r>
      <w:r>
        <w:rPr>
          <w:rStyle w:val="normaltextrun"/>
          <w:rFonts w:asciiTheme="minorHAnsi" w:hAnsiTheme="minorHAnsi" w:cstheme="minorHAnsi"/>
          <w:sz w:val="22"/>
          <w:szCs w:val="22"/>
        </w:rPr>
        <w:t xml:space="preserve">is or </w:t>
      </w:r>
      <w:r w:rsidRPr="00DF1294">
        <w:rPr>
          <w:rStyle w:val="normaltextrun"/>
          <w:rFonts w:asciiTheme="minorHAnsi" w:hAnsiTheme="minorHAnsi" w:cstheme="minorHAnsi"/>
          <w:sz w:val="22"/>
          <w:szCs w:val="22"/>
        </w:rPr>
        <w:t xml:space="preserve">cannot be </w:t>
      </w:r>
      <w:r w:rsidRPr="00A573F3">
        <w:rPr>
          <w:rStyle w:val="normaltextrun"/>
          <w:rFonts w:asciiTheme="minorHAnsi" w:hAnsiTheme="minorHAnsi" w:cstheme="minorHAnsi"/>
          <w:b/>
          <w:bCs/>
          <w:sz w:val="22"/>
          <w:szCs w:val="22"/>
        </w:rPr>
        <w:t>maintained</w:t>
      </w:r>
      <w:r w:rsidRPr="00DF1294">
        <w:rPr>
          <w:rStyle w:val="normaltextrun"/>
          <w:rFonts w:asciiTheme="minorHAnsi" w:hAnsiTheme="minorHAnsi" w:cstheme="minorHAnsi"/>
          <w:sz w:val="22"/>
          <w:szCs w:val="22"/>
        </w:rPr>
        <w:t xml:space="preserve"> with others.</w:t>
      </w:r>
    </w:p>
    <w:p w14:paraId="52D22115"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6083137D" w14:textId="2AECC733" w:rsidR="00F84C9A" w:rsidRDefault="00F84C9A"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Individuals</w:t>
      </w:r>
      <w:r w:rsidR="009F6572" w:rsidRPr="00DF1294">
        <w:rPr>
          <w:rStyle w:val="normaltextrun"/>
          <w:rFonts w:asciiTheme="minorHAnsi" w:hAnsiTheme="minorHAnsi" w:cstheme="minorHAnsi"/>
          <w:sz w:val="22"/>
          <w:szCs w:val="22"/>
        </w:rPr>
        <w:t xml:space="preserve"> who prefer to always wear face coverings will be permitted to do so.  </w:t>
      </w:r>
    </w:p>
    <w:p w14:paraId="619B1285" w14:textId="77777777" w:rsidR="00F84C9A" w:rsidRDefault="00F84C9A" w:rsidP="009F6572">
      <w:pPr>
        <w:pStyle w:val="paragraph"/>
        <w:contextualSpacing/>
        <w:textAlignment w:val="baseline"/>
        <w:rPr>
          <w:rStyle w:val="normaltextrun"/>
          <w:rFonts w:asciiTheme="minorHAnsi" w:hAnsiTheme="minorHAnsi" w:cstheme="minorHAnsi"/>
          <w:sz w:val="22"/>
          <w:szCs w:val="22"/>
        </w:rPr>
      </w:pPr>
    </w:p>
    <w:p w14:paraId="624BF6EC" w14:textId="408DFD95" w:rsidR="009F6572" w:rsidRPr="00DF1294" w:rsidRDefault="00F84C9A"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In the event an individual has a documented health condition, that individual should </w:t>
      </w:r>
      <w:commentRangeStart w:id="0"/>
      <w:r>
        <w:rPr>
          <w:rStyle w:val="normaltextrun"/>
          <w:rFonts w:asciiTheme="minorHAnsi" w:hAnsiTheme="minorHAnsi" w:cstheme="minorHAnsi"/>
          <w:sz w:val="22"/>
          <w:szCs w:val="22"/>
        </w:rPr>
        <w:t xml:space="preserve">contact </w:t>
      </w:r>
      <w:r w:rsidR="00833258">
        <w:rPr>
          <w:rStyle w:val="normaltextrun"/>
          <w:rFonts w:asciiTheme="minorHAnsi" w:hAnsiTheme="minorHAnsi" w:cstheme="minorHAnsi"/>
          <w:sz w:val="22"/>
          <w:szCs w:val="22"/>
        </w:rPr>
        <w:t>Jennifer Park</w:t>
      </w:r>
      <w:r>
        <w:rPr>
          <w:rStyle w:val="normaltextrun"/>
          <w:rFonts w:asciiTheme="minorHAnsi" w:hAnsiTheme="minorHAnsi" w:cstheme="minorHAnsi"/>
          <w:sz w:val="22"/>
          <w:szCs w:val="22"/>
        </w:rPr>
        <w:t xml:space="preserve">.  </w:t>
      </w:r>
      <w:commentRangeEnd w:id="0"/>
      <w:r w:rsidR="007903FE">
        <w:rPr>
          <w:rStyle w:val="CommentReference"/>
          <w:rFonts w:asciiTheme="minorHAnsi" w:eastAsiaTheme="minorHAnsi" w:hAnsiTheme="minorHAnsi" w:cstheme="minorBidi"/>
        </w:rPr>
        <w:commentReference w:id="0"/>
      </w:r>
      <w:r>
        <w:rPr>
          <w:rStyle w:val="normaltextrun"/>
          <w:rFonts w:asciiTheme="minorHAnsi" w:hAnsiTheme="minorHAnsi" w:cstheme="minorHAnsi"/>
          <w:sz w:val="22"/>
          <w:szCs w:val="22"/>
        </w:rPr>
        <w:t xml:space="preserve">LFCS will determine if any accommodation is possible consistent with maintaining the health and safety of everyone at LFCS.  </w:t>
      </w:r>
      <w:r w:rsidR="009F6572" w:rsidRPr="00DF1294">
        <w:rPr>
          <w:rStyle w:val="normaltextrun"/>
          <w:rFonts w:asciiTheme="minorHAnsi" w:hAnsiTheme="minorHAnsi" w:cstheme="minorHAnsi"/>
          <w:sz w:val="22"/>
          <w:szCs w:val="22"/>
        </w:rPr>
        <w:t xml:space="preserve"> </w:t>
      </w:r>
    </w:p>
    <w:p w14:paraId="174CA2D7"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61BFBAF0" w14:textId="75EBF9C3" w:rsidR="009F6572" w:rsidRDefault="00F84C9A" w:rsidP="009F6572">
      <w:pPr>
        <w:pStyle w:val="paragraph"/>
        <w:contextualSpacing/>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LFCS will maintain </w:t>
      </w:r>
      <w:r w:rsidR="009F6572" w:rsidRPr="00DF1294">
        <w:rPr>
          <w:rStyle w:val="normaltextrun"/>
          <w:rFonts w:asciiTheme="minorHAnsi" w:hAnsiTheme="minorHAnsi" w:cstheme="minorHAnsi"/>
          <w:sz w:val="22"/>
          <w:szCs w:val="22"/>
        </w:rPr>
        <w:t>a limited supply of disposable face masks</w:t>
      </w:r>
      <w:r>
        <w:rPr>
          <w:rStyle w:val="normaltextrun"/>
          <w:rFonts w:asciiTheme="minorHAnsi" w:hAnsiTheme="minorHAnsi" w:cstheme="minorHAnsi"/>
          <w:sz w:val="22"/>
          <w:szCs w:val="22"/>
        </w:rPr>
        <w:t xml:space="preserve"> in the event a s</w:t>
      </w:r>
      <w:r w:rsidR="009F6572" w:rsidRPr="00DF1294">
        <w:rPr>
          <w:rStyle w:val="normaltextrun"/>
          <w:rFonts w:asciiTheme="minorHAnsi" w:hAnsiTheme="minorHAnsi" w:cstheme="minorHAnsi"/>
          <w:sz w:val="22"/>
          <w:szCs w:val="22"/>
        </w:rPr>
        <w:t>tudent lose</w:t>
      </w:r>
      <w:r>
        <w:rPr>
          <w:rStyle w:val="normaltextrun"/>
          <w:rFonts w:asciiTheme="minorHAnsi" w:hAnsiTheme="minorHAnsi" w:cstheme="minorHAnsi"/>
          <w:sz w:val="22"/>
          <w:szCs w:val="22"/>
        </w:rPr>
        <w:t>s</w:t>
      </w:r>
      <w:r w:rsidR="009F6572" w:rsidRPr="00DF1294">
        <w:rPr>
          <w:rStyle w:val="normaltextrun"/>
          <w:rFonts w:asciiTheme="minorHAnsi" w:hAnsiTheme="minorHAnsi" w:cstheme="minorHAnsi"/>
          <w:sz w:val="22"/>
          <w:szCs w:val="22"/>
        </w:rPr>
        <w:t xml:space="preserve"> or damage</w:t>
      </w:r>
      <w:r>
        <w:rPr>
          <w:rStyle w:val="normaltextrun"/>
          <w:rFonts w:asciiTheme="minorHAnsi" w:hAnsiTheme="minorHAnsi" w:cstheme="minorHAnsi"/>
          <w:sz w:val="22"/>
          <w:szCs w:val="22"/>
        </w:rPr>
        <w:t>s his or her</w:t>
      </w:r>
      <w:r w:rsidR="009F6572" w:rsidRPr="00DF1294">
        <w:rPr>
          <w:rStyle w:val="normaltextrun"/>
          <w:rFonts w:asciiTheme="minorHAnsi" w:hAnsiTheme="minorHAnsi" w:cstheme="minorHAnsi"/>
          <w:sz w:val="22"/>
          <w:szCs w:val="22"/>
        </w:rPr>
        <w:t xml:space="preserve"> face covering. </w:t>
      </w:r>
      <w:r w:rsidR="009F6572" w:rsidRPr="00DF1294">
        <w:rPr>
          <w:rStyle w:val="normaltextrun"/>
          <w:rFonts w:asciiTheme="minorHAnsi" w:hAnsiTheme="minorHAnsi" w:cstheme="minorHAnsi"/>
          <w:color w:val="00B0F0"/>
          <w:sz w:val="22"/>
          <w:szCs w:val="22"/>
        </w:rPr>
        <w:t> </w:t>
      </w:r>
    </w:p>
    <w:p w14:paraId="31EF1110" w14:textId="78D9AD97" w:rsidR="009F6572" w:rsidRPr="00DF1294" w:rsidRDefault="0033242A" w:rsidP="00183DC7">
      <w:pPr>
        <w:rPr>
          <w:rStyle w:val="normaltextrun"/>
          <w:rFonts w:cstheme="minorHAnsi"/>
          <w:color w:val="0563C1"/>
          <w:u w:val="single"/>
        </w:rPr>
      </w:pPr>
      <w:r>
        <w:rPr>
          <w:rStyle w:val="eop"/>
          <w:rFonts w:cstheme="minorHAnsi"/>
        </w:rPr>
        <w:t xml:space="preserve">Parents should work with their children before and after school begins to practice proper wearing of a </w:t>
      </w:r>
      <w:commentRangeStart w:id="1"/>
      <w:r>
        <w:rPr>
          <w:rStyle w:val="eop"/>
          <w:rFonts w:cstheme="minorHAnsi"/>
        </w:rPr>
        <w:t>face covering</w:t>
      </w:r>
      <w:commentRangeEnd w:id="1"/>
      <w:r w:rsidR="005651DC">
        <w:rPr>
          <w:rStyle w:val="CommentReference"/>
        </w:rPr>
        <w:commentReference w:id="1"/>
      </w:r>
      <w:r>
        <w:rPr>
          <w:rStyle w:val="eop"/>
          <w:rFonts w:cstheme="minorHAnsi"/>
        </w:rPr>
        <w:t xml:space="preserve">.  </w:t>
      </w:r>
      <w:r w:rsidR="00833258">
        <w:rPr>
          <w:rStyle w:val="eop"/>
          <w:rFonts w:cstheme="minorHAnsi"/>
        </w:rPr>
        <w:t xml:space="preserve"> </w:t>
      </w:r>
      <w:hyperlink r:id="rId11" w:history="1">
        <w:r w:rsidR="00833258">
          <w:rPr>
            <w:rStyle w:val="Hyperlink"/>
          </w:rPr>
          <w:t>https://www.healthychildren.org/English/health-issues/conditions/COVID-19/Pages/Cloth-Face-Coverings-for-Children-During-COVID-19.aspx</w:t>
        </w:r>
      </w:hyperlink>
    </w:p>
    <w:p w14:paraId="3B6E6F59" w14:textId="48112721" w:rsidR="009F6572" w:rsidRPr="00DF1294" w:rsidRDefault="009F6572" w:rsidP="009F6572">
      <w:pPr>
        <w:pStyle w:val="paragraph"/>
        <w:contextualSpacing/>
        <w:textAlignment w:val="baseline"/>
        <w:rPr>
          <w:rStyle w:val="normaltextrun"/>
          <w:rFonts w:asciiTheme="minorHAnsi" w:hAnsiTheme="minorHAnsi" w:cstheme="minorHAnsi"/>
          <w:b/>
          <w:bCs/>
          <w:sz w:val="22"/>
          <w:szCs w:val="22"/>
        </w:rPr>
      </w:pPr>
      <w:r w:rsidRPr="00DF1294">
        <w:rPr>
          <w:rStyle w:val="normaltextrun"/>
          <w:rFonts w:asciiTheme="minorHAnsi" w:hAnsiTheme="minorHAnsi" w:cstheme="minorHAnsi"/>
          <w:b/>
          <w:bCs/>
          <w:sz w:val="22"/>
          <w:szCs w:val="22"/>
        </w:rPr>
        <w:t>Physical Distancing:</w:t>
      </w:r>
      <w:r w:rsidRPr="00DF1294">
        <w:rPr>
          <w:rStyle w:val="scxw94500586"/>
          <w:rFonts w:asciiTheme="minorHAnsi" w:hAnsiTheme="minorHAnsi" w:cstheme="minorHAnsi"/>
          <w:sz w:val="22"/>
          <w:szCs w:val="22"/>
        </w:rPr>
        <w:t> </w:t>
      </w:r>
      <w:r w:rsidRPr="00DF1294">
        <w:rPr>
          <w:rFonts w:asciiTheme="minorHAnsi" w:hAnsiTheme="minorHAnsi" w:cstheme="minorHAnsi"/>
          <w:sz w:val="22"/>
          <w:szCs w:val="22"/>
        </w:rPr>
        <w:br/>
      </w:r>
      <w:r w:rsidR="00F84C9A">
        <w:rPr>
          <w:rStyle w:val="normaltextrun"/>
          <w:rFonts w:asciiTheme="minorHAnsi" w:hAnsiTheme="minorHAnsi" w:cstheme="minorHAnsi"/>
          <w:sz w:val="22"/>
          <w:szCs w:val="22"/>
        </w:rPr>
        <w:t>C</w:t>
      </w:r>
      <w:r w:rsidRPr="00DF1294">
        <w:rPr>
          <w:rStyle w:val="normaltextrun"/>
          <w:rFonts w:asciiTheme="minorHAnsi" w:hAnsiTheme="minorHAnsi" w:cstheme="minorHAnsi"/>
          <w:sz w:val="22"/>
          <w:szCs w:val="22"/>
        </w:rPr>
        <w:t>lassrooms and other meeting rooms</w:t>
      </w:r>
      <w:r w:rsidR="00F84C9A">
        <w:rPr>
          <w:rStyle w:val="normaltextrun"/>
          <w:rFonts w:asciiTheme="minorHAnsi" w:hAnsiTheme="minorHAnsi" w:cstheme="minorHAnsi"/>
          <w:sz w:val="22"/>
          <w:szCs w:val="22"/>
        </w:rPr>
        <w:t xml:space="preserve"> at LFCS</w:t>
      </w:r>
      <w:r w:rsidRPr="00DF1294">
        <w:rPr>
          <w:rStyle w:val="normaltextrun"/>
          <w:rFonts w:asciiTheme="minorHAnsi" w:hAnsiTheme="minorHAnsi" w:cstheme="minorHAnsi"/>
          <w:sz w:val="22"/>
          <w:szCs w:val="22"/>
        </w:rPr>
        <w:t xml:space="preserve"> have been arranged to provide</w:t>
      </w:r>
      <w:r w:rsidR="00E25649">
        <w:rPr>
          <w:rStyle w:val="normaltextrun"/>
          <w:rFonts w:asciiTheme="minorHAnsi" w:hAnsiTheme="minorHAnsi" w:cstheme="minorHAnsi"/>
          <w:sz w:val="22"/>
          <w:szCs w:val="22"/>
        </w:rPr>
        <w:t xml:space="preserve"> at least</w:t>
      </w:r>
      <w:r w:rsidRPr="00DF1294">
        <w:rPr>
          <w:rStyle w:val="normaltextrun"/>
          <w:rFonts w:asciiTheme="minorHAnsi" w:hAnsiTheme="minorHAnsi" w:cstheme="minorHAnsi"/>
          <w:sz w:val="22"/>
          <w:szCs w:val="22"/>
        </w:rPr>
        <w:t xml:space="preserve"> 6’ of physical distancing between individuals seated in </w:t>
      </w:r>
      <w:r>
        <w:rPr>
          <w:rStyle w:val="normaltextrun"/>
          <w:rFonts w:asciiTheme="minorHAnsi" w:hAnsiTheme="minorHAnsi" w:cstheme="minorHAnsi"/>
          <w:sz w:val="22"/>
          <w:szCs w:val="22"/>
        </w:rPr>
        <w:t xml:space="preserve">the </w:t>
      </w:r>
      <w:commentRangeStart w:id="2"/>
      <w:r>
        <w:rPr>
          <w:rStyle w:val="normaltextrun"/>
          <w:rFonts w:asciiTheme="minorHAnsi" w:hAnsiTheme="minorHAnsi" w:cstheme="minorHAnsi"/>
          <w:sz w:val="22"/>
          <w:szCs w:val="22"/>
        </w:rPr>
        <w:t xml:space="preserve">vast majority of </w:t>
      </w:r>
      <w:r w:rsidRPr="00DF1294">
        <w:rPr>
          <w:rStyle w:val="normaltextrun"/>
          <w:rFonts w:asciiTheme="minorHAnsi" w:hAnsiTheme="minorHAnsi" w:cstheme="minorHAnsi"/>
          <w:sz w:val="22"/>
          <w:szCs w:val="22"/>
        </w:rPr>
        <w:t>those spaces</w:t>
      </w:r>
      <w:commentRangeEnd w:id="2"/>
      <w:r w:rsidR="00E25649">
        <w:rPr>
          <w:rStyle w:val="CommentReference"/>
          <w:rFonts w:asciiTheme="minorHAnsi" w:eastAsiaTheme="minorHAnsi" w:hAnsiTheme="minorHAnsi" w:cstheme="minorBidi"/>
        </w:rPr>
        <w:commentReference w:id="2"/>
      </w:r>
      <w:r w:rsidRPr="00DF1294">
        <w:rPr>
          <w:rStyle w:val="normaltextrun"/>
          <w:rFonts w:asciiTheme="minorHAnsi" w:hAnsiTheme="minorHAnsi" w:cstheme="minorHAnsi"/>
          <w:sz w:val="22"/>
          <w:szCs w:val="22"/>
        </w:rPr>
        <w:t>.  Organized activities outside the classroom will be planned to maintain physical distancing as is possible.  The face covering protocol will serve to</w:t>
      </w:r>
      <w:r w:rsidR="00E25649">
        <w:rPr>
          <w:rStyle w:val="normaltextrun"/>
          <w:rFonts w:asciiTheme="minorHAnsi" w:hAnsiTheme="minorHAnsi" w:cstheme="minorHAnsi"/>
          <w:sz w:val="22"/>
          <w:szCs w:val="22"/>
        </w:rPr>
        <w:t xml:space="preserve"> supplement</w:t>
      </w:r>
      <w:r w:rsidRPr="00DF1294">
        <w:rPr>
          <w:rStyle w:val="normaltextrun"/>
          <w:rFonts w:asciiTheme="minorHAnsi" w:hAnsiTheme="minorHAnsi" w:cstheme="minorHAnsi"/>
          <w:sz w:val="22"/>
          <w:szCs w:val="22"/>
        </w:rPr>
        <w:t xml:space="preserve"> physical distancing</w:t>
      </w:r>
      <w:r w:rsidR="00E25649">
        <w:rPr>
          <w:rStyle w:val="normaltextrun"/>
          <w:rFonts w:asciiTheme="minorHAnsi" w:hAnsiTheme="minorHAnsi" w:cstheme="minorHAnsi"/>
          <w:sz w:val="22"/>
          <w:szCs w:val="22"/>
        </w:rPr>
        <w:t xml:space="preserve"> guidelines and reduce</w:t>
      </w:r>
      <w:r w:rsidRPr="00DF1294">
        <w:rPr>
          <w:rStyle w:val="normaltextrun"/>
          <w:rFonts w:asciiTheme="minorHAnsi" w:hAnsiTheme="minorHAnsi" w:cstheme="minorHAnsi"/>
          <w:sz w:val="22"/>
          <w:szCs w:val="22"/>
        </w:rPr>
        <w:t xml:space="preserve"> risk when physical distancing may not be possible.</w:t>
      </w:r>
      <w:r w:rsidR="008B5497">
        <w:rPr>
          <w:rStyle w:val="normaltextrun"/>
          <w:rFonts w:asciiTheme="minorHAnsi" w:hAnsiTheme="minorHAnsi" w:cstheme="minorHAnsi"/>
          <w:sz w:val="22"/>
          <w:szCs w:val="22"/>
        </w:rPr>
        <w:t xml:space="preserve">  </w:t>
      </w:r>
      <w:r w:rsidR="008B5497" w:rsidRPr="008B5497">
        <w:rPr>
          <w:rStyle w:val="normaltextrun"/>
          <w:rFonts w:asciiTheme="minorHAnsi" w:hAnsiTheme="minorHAnsi" w:cstheme="minorHAnsi"/>
          <w:sz w:val="22"/>
          <w:szCs w:val="22"/>
        </w:rPr>
        <w:t>Factors such as the square feet in classrooms, the required furnishings needed for instruction, and the number of people in each room have been taken into consideration.</w:t>
      </w:r>
      <w:r w:rsidR="008B5497">
        <w:rPr>
          <w:rStyle w:val="normaltextrun"/>
          <w:rFonts w:asciiTheme="minorHAnsi" w:hAnsiTheme="minorHAnsi" w:cstheme="minorHAnsi"/>
          <w:sz w:val="22"/>
          <w:szCs w:val="22"/>
        </w:rPr>
        <w:t xml:space="preserve"> </w:t>
      </w:r>
      <w:r w:rsidR="00762FA9">
        <w:rPr>
          <w:rStyle w:val="normaltextrun"/>
          <w:rFonts w:asciiTheme="minorHAnsi" w:hAnsiTheme="minorHAnsi" w:cstheme="minorHAnsi"/>
          <w:sz w:val="22"/>
          <w:szCs w:val="22"/>
        </w:rPr>
        <w:t xml:space="preserve"> D</w:t>
      </w:r>
      <w:r w:rsidR="00762FA9" w:rsidRPr="00762FA9">
        <w:rPr>
          <w:rStyle w:val="normaltextrun"/>
          <w:rFonts w:asciiTheme="minorHAnsi" w:hAnsiTheme="minorHAnsi" w:cstheme="minorHAnsi"/>
          <w:sz w:val="22"/>
          <w:szCs w:val="22"/>
        </w:rPr>
        <w:t xml:space="preserve">esignated seating </w:t>
      </w:r>
      <w:r w:rsidR="00762FA9">
        <w:rPr>
          <w:rStyle w:val="normaltextrun"/>
          <w:rFonts w:asciiTheme="minorHAnsi" w:hAnsiTheme="minorHAnsi" w:cstheme="minorHAnsi"/>
          <w:sz w:val="22"/>
          <w:szCs w:val="22"/>
        </w:rPr>
        <w:t>areas will be marked</w:t>
      </w:r>
      <w:r w:rsidR="00762FA9" w:rsidRPr="00762FA9">
        <w:rPr>
          <w:rStyle w:val="normaltextrun"/>
          <w:rFonts w:asciiTheme="minorHAnsi" w:hAnsiTheme="minorHAnsi" w:cstheme="minorHAnsi"/>
          <w:sz w:val="22"/>
          <w:szCs w:val="22"/>
        </w:rPr>
        <w:t xml:space="preserve"> on the floor with tape at least 6 feet apart so children understand where to sit.  Students’ desk</w:t>
      </w:r>
      <w:r w:rsidR="00762FA9">
        <w:rPr>
          <w:rStyle w:val="normaltextrun"/>
          <w:rFonts w:asciiTheme="minorHAnsi" w:hAnsiTheme="minorHAnsi" w:cstheme="minorHAnsi"/>
          <w:sz w:val="22"/>
          <w:szCs w:val="22"/>
        </w:rPr>
        <w:t xml:space="preserve"> will be separated to maintain physical distancing</w:t>
      </w:r>
      <w:r w:rsidR="00762FA9" w:rsidRPr="00762FA9">
        <w:rPr>
          <w:rStyle w:val="normaltextrun"/>
          <w:rFonts w:asciiTheme="minorHAnsi" w:hAnsiTheme="minorHAnsi" w:cstheme="minorHAnsi"/>
          <w:sz w:val="22"/>
          <w:szCs w:val="22"/>
        </w:rPr>
        <w:t xml:space="preserve">.  New </w:t>
      </w:r>
      <w:r w:rsidR="009F73CD">
        <w:rPr>
          <w:rStyle w:val="normaltextrun"/>
          <w:rFonts w:asciiTheme="minorHAnsi" w:hAnsiTheme="minorHAnsi" w:cstheme="minorHAnsi"/>
          <w:sz w:val="22"/>
          <w:szCs w:val="22"/>
        </w:rPr>
        <w:t xml:space="preserve">plexiglass shields will be used on </w:t>
      </w:r>
      <w:r w:rsidR="00762FA9" w:rsidRPr="00762FA9">
        <w:rPr>
          <w:rStyle w:val="normaltextrun"/>
          <w:rFonts w:asciiTheme="minorHAnsi" w:hAnsiTheme="minorHAnsi" w:cstheme="minorHAnsi"/>
          <w:sz w:val="22"/>
          <w:szCs w:val="22"/>
        </w:rPr>
        <w:t>desks</w:t>
      </w:r>
      <w:r w:rsidR="009F73CD">
        <w:rPr>
          <w:rStyle w:val="normaltextrun"/>
          <w:rFonts w:asciiTheme="minorHAnsi" w:hAnsiTheme="minorHAnsi" w:cstheme="minorHAnsi"/>
          <w:sz w:val="22"/>
          <w:szCs w:val="22"/>
        </w:rPr>
        <w:t xml:space="preserve">.  </w:t>
      </w:r>
      <w:r w:rsidR="00762FA9">
        <w:rPr>
          <w:rStyle w:val="normaltextrun"/>
          <w:rFonts w:asciiTheme="minorHAnsi" w:hAnsiTheme="minorHAnsi" w:cstheme="minorHAnsi"/>
          <w:sz w:val="22"/>
          <w:szCs w:val="22"/>
        </w:rPr>
        <w:t>B</w:t>
      </w:r>
      <w:r w:rsidR="00762FA9" w:rsidRPr="00762FA9">
        <w:rPr>
          <w:rStyle w:val="normaltextrun"/>
          <w:rFonts w:asciiTheme="minorHAnsi" w:hAnsiTheme="minorHAnsi" w:cstheme="minorHAnsi"/>
          <w:sz w:val="22"/>
          <w:szCs w:val="22"/>
        </w:rPr>
        <w:t>edding</w:t>
      </w:r>
      <w:r w:rsidR="00762FA9">
        <w:rPr>
          <w:rStyle w:val="normaltextrun"/>
          <w:rFonts w:asciiTheme="minorHAnsi" w:hAnsiTheme="minorHAnsi" w:cstheme="minorHAnsi"/>
          <w:sz w:val="22"/>
          <w:szCs w:val="22"/>
        </w:rPr>
        <w:t xml:space="preserve"> during nap time will be spaced</w:t>
      </w:r>
      <w:r w:rsidR="00762FA9" w:rsidRPr="00762FA9">
        <w:rPr>
          <w:rStyle w:val="normaltextrun"/>
          <w:rFonts w:asciiTheme="minorHAnsi" w:hAnsiTheme="minorHAnsi" w:cstheme="minorHAnsi"/>
          <w:sz w:val="22"/>
          <w:szCs w:val="22"/>
        </w:rPr>
        <w:t xml:space="preserve"> (head-to-toe positioning) to </w:t>
      </w:r>
      <w:r w:rsidR="00762FA9">
        <w:rPr>
          <w:rStyle w:val="normaltextrun"/>
          <w:rFonts w:asciiTheme="minorHAnsi" w:hAnsiTheme="minorHAnsi" w:cstheme="minorHAnsi"/>
          <w:sz w:val="22"/>
          <w:szCs w:val="22"/>
        </w:rPr>
        <w:t xml:space="preserve">least </w:t>
      </w:r>
      <w:r w:rsidR="00762FA9" w:rsidRPr="00762FA9">
        <w:rPr>
          <w:rStyle w:val="normaltextrun"/>
          <w:rFonts w:asciiTheme="minorHAnsi" w:hAnsiTheme="minorHAnsi" w:cstheme="minorHAnsi"/>
          <w:sz w:val="22"/>
          <w:szCs w:val="22"/>
        </w:rPr>
        <w:t>six feet apart</w:t>
      </w:r>
      <w:r w:rsidR="00762FA9">
        <w:rPr>
          <w:rStyle w:val="normaltextrun"/>
          <w:rFonts w:asciiTheme="minorHAnsi" w:hAnsiTheme="minorHAnsi" w:cstheme="minorHAnsi"/>
          <w:sz w:val="22"/>
          <w:szCs w:val="22"/>
        </w:rPr>
        <w:t xml:space="preserve">. </w:t>
      </w:r>
      <w:r w:rsidR="00762FA9">
        <w:rPr>
          <w:rStyle w:val="normaltextrun"/>
          <w:rFonts w:asciiTheme="minorHAnsi" w:hAnsiTheme="minorHAnsi" w:cstheme="minorHAnsi"/>
          <w:sz w:val="22"/>
          <w:szCs w:val="22"/>
        </w:rPr>
        <w:br/>
      </w:r>
      <w:r w:rsidR="00762FA9">
        <w:rPr>
          <w:rStyle w:val="normaltextrun"/>
          <w:rFonts w:asciiTheme="minorHAnsi" w:hAnsiTheme="minorHAnsi" w:cstheme="minorHAnsi"/>
          <w:sz w:val="22"/>
          <w:szCs w:val="22"/>
        </w:rPr>
        <w:br/>
      </w:r>
      <w:r w:rsidR="008B5497" w:rsidRPr="008B5497">
        <w:rPr>
          <w:rStyle w:val="normaltextrun"/>
          <w:rFonts w:asciiTheme="minorHAnsi" w:hAnsiTheme="minorHAnsi" w:cstheme="minorHAnsi"/>
          <w:sz w:val="22"/>
          <w:szCs w:val="22"/>
        </w:rPr>
        <w:t>12 people maximum including teachers</w:t>
      </w:r>
      <w:r w:rsidR="008B5497">
        <w:rPr>
          <w:rStyle w:val="normaltextrun"/>
          <w:rFonts w:asciiTheme="minorHAnsi" w:hAnsiTheme="minorHAnsi" w:cstheme="minorHAnsi"/>
          <w:sz w:val="22"/>
          <w:szCs w:val="22"/>
        </w:rPr>
        <w:t xml:space="preserve"> will be allowed</w:t>
      </w:r>
      <w:r w:rsidR="008B5497" w:rsidRPr="008B5497">
        <w:rPr>
          <w:rStyle w:val="normaltextrun"/>
          <w:rFonts w:asciiTheme="minorHAnsi" w:hAnsiTheme="minorHAnsi" w:cstheme="minorHAnsi"/>
          <w:sz w:val="22"/>
          <w:szCs w:val="22"/>
        </w:rPr>
        <w:t xml:space="preserve"> for K2 and K3. </w:t>
      </w:r>
      <w:r w:rsidR="008B5497">
        <w:rPr>
          <w:rStyle w:val="normaltextrun"/>
          <w:rFonts w:asciiTheme="minorHAnsi" w:hAnsiTheme="minorHAnsi" w:cstheme="minorHAnsi"/>
          <w:sz w:val="22"/>
          <w:szCs w:val="22"/>
        </w:rPr>
        <w:t xml:space="preserve">15 people maximum including teacher will be allowed for </w:t>
      </w:r>
      <w:r w:rsidR="008B5497" w:rsidRPr="008B5497">
        <w:rPr>
          <w:rStyle w:val="normaltextrun"/>
          <w:rFonts w:asciiTheme="minorHAnsi" w:hAnsiTheme="minorHAnsi" w:cstheme="minorHAnsi"/>
          <w:sz w:val="22"/>
          <w:szCs w:val="22"/>
        </w:rPr>
        <w:t>K4 and K5. Ratios will be maintained, and group size will be limited by size for room in order to maintain 6 feet physical distancing</w:t>
      </w:r>
      <w:r w:rsidR="008B5497">
        <w:rPr>
          <w:rStyle w:val="normaltextrun"/>
          <w:rFonts w:asciiTheme="minorHAnsi" w:hAnsiTheme="minorHAnsi" w:cstheme="minorHAnsi"/>
          <w:sz w:val="22"/>
          <w:szCs w:val="22"/>
        </w:rPr>
        <w:t xml:space="preserve">. </w:t>
      </w:r>
    </w:p>
    <w:p w14:paraId="16B28FB0" w14:textId="77777777" w:rsidR="009F6572" w:rsidRPr="00DF1294" w:rsidRDefault="009F6572" w:rsidP="009F6572">
      <w:pPr>
        <w:pStyle w:val="paragraph"/>
        <w:contextualSpacing/>
        <w:textAlignment w:val="baseline"/>
        <w:rPr>
          <w:rStyle w:val="normaltextrun"/>
          <w:rFonts w:asciiTheme="minorHAnsi" w:hAnsiTheme="minorHAnsi" w:cstheme="minorHAnsi"/>
          <w:b/>
          <w:bCs/>
          <w:sz w:val="22"/>
          <w:szCs w:val="22"/>
        </w:rPr>
      </w:pPr>
    </w:p>
    <w:p w14:paraId="5B3F0B0F" w14:textId="77777777" w:rsidR="009F6572" w:rsidRPr="00DF1294" w:rsidRDefault="009F6572" w:rsidP="009F6572">
      <w:pPr>
        <w:pStyle w:val="paragraph"/>
        <w:contextualSpacing/>
        <w:textAlignment w:val="baseline"/>
        <w:rPr>
          <w:rStyle w:val="normaltextrun"/>
          <w:rFonts w:asciiTheme="minorHAnsi" w:hAnsiTheme="minorHAnsi" w:cstheme="minorHAnsi"/>
          <w:b/>
          <w:bCs/>
          <w:sz w:val="22"/>
          <w:szCs w:val="22"/>
        </w:rPr>
      </w:pPr>
      <w:r w:rsidRPr="00DF1294">
        <w:rPr>
          <w:rStyle w:val="normaltextrun"/>
          <w:rFonts w:asciiTheme="minorHAnsi" w:hAnsiTheme="minorHAnsi" w:cstheme="minorHAnsi"/>
          <w:b/>
          <w:bCs/>
          <w:sz w:val="22"/>
          <w:szCs w:val="22"/>
        </w:rPr>
        <w:t>Cleaning:</w:t>
      </w:r>
    </w:p>
    <w:p w14:paraId="1C981A2A" w14:textId="3A8A0991"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Following CDC and EPA guidelines, our </w:t>
      </w:r>
      <w:commentRangeStart w:id="3"/>
      <w:r w:rsidR="00E25649">
        <w:rPr>
          <w:rStyle w:val="normaltextrun"/>
          <w:rFonts w:asciiTheme="minorHAnsi" w:hAnsiTheme="minorHAnsi" w:cstheme="minorHAnsi"/>
          <w:sz w:val="22"/>
          <w:szCs w:val="22"/>
        </w:rPr>
        <w:t xml:space="preserve">staff and/or contractors </w:t>
      </w:r>
      <w:commentRangeEnd w:id="3"/>
      <w:r w:rsidR="00E25649">
        <w:rPr>
          <w:rStyle w:val="CommentReference"/>
          <w:rFonts w:asciiTheme="minorHAnsi" w:eastAsiaTheme="minorHAnsi" w:hAnsiTheme="minorHAnsi" w:cstheme="minorBidi"/>
        </w:rPr>
        <w:commentReference w:id="3"/>
      </w:r>
      <w:r w:rsidRPr="00DF1294">
        <w:rPr>
          <w:rStyle w:val="normaltextrun"/>
          <w:rFonts w:asciiTheme="minorHAnsi" w:hAnsiTheme="minorHAnsi" w:cstheme="minorHAnsi"/>
          <w:sz w:val="22"/>
          <w:szCs w:val="22"/>
        </w:rPr>
        <w:t xml:space="preserve">will: </w:t>
      </w:r>
    </w:p>
    <w:p w14:paraId="12307D53" w14:textId="77777777" w:rsidR="009F6572" w:rsidRPr="00DF1294" w:rsidRDefault="009F6572" w:rsidP="009F6572">
      <w:pPr>
        <w:pStyle w:val="paragraph"/>
        <w:contextualSpacing/>
        <w:textAlignment w:val="baseline"/>
        <w:rPr>
          <w:rStyle w:val="normaltextrun"/>
          <w:rFonts w:asciiTheme="minorHAnsi" w:hAnsiTheme="minorHAnsi" w:cstheme="minorHAnsi"/>
          <w:sz w:val="22"/>
          <w:szCs w:val="22"/>
        </w:rPr>
      </w:pPr>
    </w:p>
    <w:p w14:paraId="6944983D" w14:textId="77777777" w:rsidR="009F6572" w:rsidRPr="00DF1294" w:rsidRDefault="009F6572" w:rsidP="009F6572">
      <w:pPr>
        <w:pStyle w:val="paragraph"/>
        <w:numPr>
          <w:ilvl w:val="0"/>
          <w:numId w:val="5"/>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 xml:space="preserve">Clean and disinfect frequently touched surfaces during the day. </w:t>
      </w:r>
    </w:p>
    <w:p w14:paraId="07915A1E" w14:textId="2322CD9D" w:rsidR="009F6572" w:rsidRDefault="009F6572" w:rsidP="009F6572">
      <w:pPr>
        <w:pStyle w:val="paragraph"/>
        <w:numPr>
          <w:ilvl w:val="0"/>
          <w:numId w:val="5"/>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Clean and disinfect classrooms and common spaces in the evening.</w:t>
      </w:r>
    </w:p>
    <w:p w14:paraId="0936D1EF" w14:textId="33750C78" w:rsidR="00762FA9" w:rsidRPr="00DF1294" w:rsidRDefault="00762FA9" w:rsidP="009F6572">
      <w:pPr>
        <w:pStyle w:val="paragraph"/>
        <w:numPr>
          <w:ilvl w:val="0"/>
          <w:numId w:val="5"/>
        </w:numPr>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Clean and disinfect s</w:t>
      </w:r>
      <w:r w:rsidRPr="00762FA9">
        <w:rPr>
          <w:rStyle w:val="normaltextrun"/>
          <w:rFonts w:asciiTheme="minorHAnsi" w:hAnsiTheme="minorHAnsi" w:cstheme="minorHAnsi"/>
          <w:sz w:val="22"/>
          <w:szCs w:val="22"/>
        </w:rPr>
        <w:t>chool playground before and after each class</w:t>
      </w:r>
    </w:p>
    <w:p w14:paraId="6E3AF156" w14:textId="4D3D3846" w:rsidR="009F6572" w:rsidRDefault="00E25649" w:rsidP="009F6572">
      <w:pPr>
        <w:pStyle w:val="paragraph"/>
        <w:numPr>
          <w:ilvl w:val="0"/>
          <w:numId w:val="5"/>
        </w:numPr>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Staff</w:t>
      </w:r>
      <w:r w:rsidR="009F6572" w:rsidRPr="00DF1294">
        <w:rPr>
          <w:rStyle w:val="normaltextrun"/>
          <w:rFonts w:asciiTheme="minorHAnsi" w:hAnsiTheme="minorHAnsi" w:cstheme="minorHAnsi"/>
          <w:sz w:val="22"/>
          <w:szCs w:val="22"/>
        </w:rPr>
        <w:t xml:space="preserve"> will also perform regular wipe-downs of frequently touched classroom surfaces </w:t>
      </w:r>
      <w:r w:rsidR="009F6572">
        <w:rPr>
          <w:rStyle w:val="normaltextrun"/>
          <w:rFonts w:asciiTheme="minorHAnsi" w:hAnsiTheme="minorHAnsi" w:cstheme="minorHAnsi"/>
          <w:sz w:val="22"/>
          <w:szCs w:val="22"/>
        </w:rPr>
        <w:t xml:space="preserve">and shared objects </w:t>
      </w:r>
      <w:r w:rsidR="009F6572" w:rsidRPr="00DF1294">
        <w:rPr>
          <w:rStyle w:val="normaltextrun"/>
          <w:rFonts w:asciiTheme="minorHAnsi" w:hAnsiTheme="minorHAnsi" w:cstheme="minorHAnsi"/>
          <w:sz w:val="22"/>
          <w:szCs w:val="22"/>
        </w:rPr>
        <w:t>during the day</w:t>
      </w:r>
      <w:r w:rsidR="009F6572">
        <w:rPr>
          <w:rStyle w:val="normaltextrun"/>
          <w:rFonts w:asciiTheme="minorHAnsi" w:hAnsiTheme="minorHAnsi" w:cstheme="minorHAnsi"/>
          <w:sz w:val="22"/>
          <w:szCs w:val="22"/>
        </w:rPr>
        <w:t xml:space="preserve"> and in between use by different student cohorts</w:t>
      </w:r>
      <w:r w:rsidR="009F6572" w:rsidRPr="00DF1294">
        <w:rPr>
          <w:rStyle w:val="normaltextrun"/>
          <w:rFonts w:asciiTheme="minorHAnsi" w:hAnsiTheme="minorHAnsi" w:cstheme="minorHAnsi"/>
          <w:sz w:val="22"/>
          <w:szCs w:val="22"/>
        </w:rPr>
        <w:t>.</w:t>
      </w:r>
    </w:p>
    <w:p w14:paraId="6649522C" w14:textId="5050ECCB" w:rsidR="009F6572" w:rsidRPr="00C40886" w:rsidRDefault="002D69AB" w:rsidP="00C40886">
      <w:pPr>
        <w:pStyle w:val="ListParagraph"/>
        <w:numPr>
          <w:ilvl w:val="0"/>
          <w:numId w:val="5"/>
        </w:numPr>
        <w:rPr>
          <w:rStyle w:val="normaltextrun"/>
          <w:rFonts w:cstheme="minorHAnsi"/>
        </w:rPr>
      </w:pPr>
      <w:r w:rsidRPr="002D69AB">
        <w:rPr>
          <w:rStyle w:val="normaltextrun"/>
          <w:rFonts w:eastAsia="Times New Roman" w:cstheme="minorHAnsi"/>
        </w:rPr>
        <w:t>Implement robust policies and procedures for cleaning and sanitizing frequently touched surfaces with a sign off sheet for each area</w:t>
      </w:r>
      <w:r>
        <w:rPr>
          <w:rStyle w:val="normaltextrun"/>
          <w:rFonts w:eastAsia="Times New Roman" w:cstheme="minorHAnsi"/>
        </w:rPr>
        <w:t xml:space="preserve">. </w:t>
      </w:r>
    </w:p>
    <w:p w14:paraId="25E24B69" w14:textId="77777777" w:rsidR="009F6572" w:rsidRPr="00DF1294" w:rsidRDefault="009F6572" w:rsidP="009F6572">
      <w:pPr>
        <w:pStyle w:val="paragraph"/>
        <w:contextualSpacing/>
        <w:textAlignment w:val="baseline"/>
        <w:rPr>
          <w:rStyle w:val="normaltextrun"/>
          <w:rFonts w:asciiTheme="minorHAnsi" w:hAnsiTheme="minorHAnsi" w:cstheme="minorHAnsi"/>
          <w:b/>
          <w:bCs/>
          <w:sz w:val="22"/>
          <w:szCs w:val="22"/>
        </w:rPr>
      </w:pPr>
      <w:r w:rsidRPr="00DF1294">
        <w:rPr>
          <w:rStyle w:val="normaltextrun"/>
          <w:rFonts w:asciiTheme="minorHAnsi" w:hAnsiTheme="minorHAnsi" w:cstheme="minorHAnsi"/>
          <w:b/>
          <w:bCs/>
          <w:sz w:val="22"/>
          <w:szCs w:val="22"/>
        </w:rPr>
        <w:t>Staying Home When Sick</w:t>
      </w:r>
      <w:r>
        <w:rPr>
          <w:rStyle w:val="normaltextrun"/>
          <w:rFonts w:asciiTheme="minorHAnsi" w:hAnsiTheme="minorHAnsi" w:cstheme="minorHAnsi"/>
          <w:b/>
          <w:bCs/>
          <w:sz w:val="22"/>
          <w:szCs w:val="22"/>
        </w:rPr>
        <w:t>:</w:t>
      </w:r>
    </w:p>
    <w:p w14:paraId="7573C46C" w14:textId="461F3C3D"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sz w:val="22"/>
          <w:szCs w:val="22"/>
        </w:rPr>
        <w:t xml:space="preserve">As </w:t>
      </w:r>
      <w:r w:rsidR="00E25649">
        <w:rPr>
          <w:rStyle w:val="normaltextrun"/>
          <w:rFonts w:asciiTheme="minorHAnsi" w:hAnsiTheme="minorHAnsi" w:cstheme="minorHAnsi"/>
          <w:sz w:val="22"/>
          <w:szCs w:val="22"/>
        </w:rPr>
        <w:t>LFCS seeks to provide educational services to our community and prevent</w:t>
      </w:r>
      <w:r w:rsidRPr="00DF1294">
        <w:rPr>
          <w:rStyle w:val="normaltextrun"/>
          <w:rFonts w:asciiTheme="minorHAnsi" w:hAnsiTheme="minorHAnsi" w:cstheme="minorHAnsi"/>
          <w:sz w:val="22"/>
          <w:szCs w:val="22"/>
        </w:rPr>
        <w:t xml:space="preserve"> the spread of</w:t>
      </w:r>
      <w:r w:rsidR="00E25649">
        <w:rPr>
          <w:rStyle w:val="normaltextrun"/>
          <w:rFonts w:asciiTheme="minorHAnsi" w:hAnsiTheme="minorHAnsi" w:cstheme="minorHAnsi"/>
          <w:sz w:val="22"/>
          <w:szCs w:val="22"/>
        </w:rPr>
        <w:t xml:space="preserve"> COVID-19, LFCS</w:t>
      </w:r>
      <w:r w:rsidRPr="00DF1294">
        <w:rPr>
          <w:rStyle w:val="normaltextrun"/>
          <w:rFonts w:asciiTheme="minorHAnsi" w:hAnsiTheme="minorHAnsi" w:cstheme="minorHAnsi"/>
          <w:sz w:val="22"/>
          <w:szCs w:val="22"/>
        </w:rPr>
        <w:t xml:space="preserve"> is asking all members of our community to remain home when demonstrating any symptoms associated with the COVID-19 virus, as well as other more common illnesses.  </w:t>
      </w:r>
      <w:r w:rsidRPr="00DF1294">
        <w:rPr>
          <w:rFonts w:asciiTheme="minorHAnsi" w:hAnsiTheme="minorHAnsi" w:cstheme="minorHAnsi"/>
          <w:bCs/>
          <w:sz w:val="22"/>
          <w:szCs w:val="22"/>
        </w:rPr>
        <w:t>In general, individuals</w:t>
      </w:r>
      <w:r w:rsidRPr="00DF1294">
        <w:rPr>
          <w:rFonts w:asciiTheme="minorHAnsi" w:hAnsiTheme="minorHAnsi" w:cstheme="minorHAnsi"/>
          <w:sz w:val="22"/>
          <w:szCs w:val="22"/>
        </w:rPr>
        <w:t xml:space="preserve"> should remain at home if they experience fever, cough, runny nose/congestion not associated with known allergies, recent vomiting or diarrhea, sudden fatigue, chills, and muscle aches that are new/unexplained. </w:t>
      </w:r>
    </w:p>
    <w:p w14:paraId="754355CC" w14:textId="51E56E85" w:rsidR="009F6572" w:rsidRPr="00DF1294" w:rsidRDefault="00E25649" w:rsidP="009F6572">
      <w:pPr>
        <w:spacing w:before="100" w:beforeAutospacing="1" w:after="100" w:afterAutospacing="1" w:line="240" w:lineRule="auto"/>
        <w:contextualSpacing/>
        <w:rPr>
          <w:rStyle w:val="normaltextrun"/>
          <w:rFonts w:cstheme="minorHAnsi"/>
        </w:rPr>
      </w:pPr>
      <w:r>
        <w:rPr>
          <w:rStyle w:val="normaltextrun"/>
          <w:rFonts w:cstheme="minorHAnsi"/>
        </w:rPr>
        <w:lastRenderedPageBreak/>
        <w:t xml:space="preserve">It is likely that students and staff </w:t>
      </w:r>
      <w:r w:rsidR="009F6572" w:rsidRPr="00DF1294">
        <w:rPr>
          <w:rStyle w:val="normaltextrun"/>
          <w:rFonts w:cstheme="minorHAnsi"/>
        </w:rPr>
        <w:t xml:space="preserve">will experience common colds, influenza, and other illnesses during the school year.  Many of the symptoms associated with these illnesses are also mirrored by a COVID-19 patient.  It may be hard to distinguish illness based on symptoms alone, and </w:t>
      </w:r>
      <w:r w:rsidR="009F6572">
        <w:rPr>
          <w:rStyle w:val="normaltextrun"/>
          <w:rFonts w:cstheme="minorHAnsi"/>
        </w:rPr>
        <w:t xml:space="preserve">both consultation with a health care provider as well as </w:t>
      </w:r>
      <w:r w:rsidR="009F6572" w:rsidRPr="00DF1294">
        <w:rPr>
          <w:rStyle w:val="normaltextrun"/>
          <w:rFonts w:cstheme="minorHAnsi"/>
        </w:rPr>
        <w:t xml:space="preserve">diagnostic </w:t>
      </w:r>
      <w:r w:rsidR="009F6572">
        <w:rPr>
          <w:rStyle w:val="normaltextrun"/>
          <w:rFonts w:cstheme="minorHAnsi"/>
        </w:rPr>
        <w:t xml:space="preserve">laboratory </w:t>
      </w:r>
      <w:r w:rsidR="009F6572" w:rsidRPr="00DF1294">
        <w:rPr>
          <w:rStyle w:val="normaltextrun"/>
          <w:rFonts w:cstheme="minorHAnsi"/>
        </w:rPr>
        <w:t xml:space="preserve">testing </w:t>
      </w:r>
      <w:r w:rsidR="009F6572">
        <w:rPr>
          <w:rStyle w:val="normaltextrun"/>
          <w:rFonts w:cstheme="minorHAnsi"/>
        </w:rPr>
        <w:t>will be important</w:t>
      </w:r>
      <w:r w:rsidR="009F6572" w:rsidRPr="00DF1294">
        <w:rPr>
          <w:rStyle w:val="normaltextrun"/>
          <w:rFonts w:cstheme="minorHAnsi"/>
        </w:rPr>
        <w:t xml:space="preserve"> to help differentiate.  In order to protect the health of </w:t>
      </w:r>
      <w:r>
        <w:rPr>
          <w:rStyle w:val="normaltextrun"/>
          <w:rFonts w:cstheme="minorHAnsi"/>
        </w:rPr>
        <w:t>our LFCS community</w:t>
      </w:r>
      <w:r w:rsidR="009F6572" w:rsidRPr="00DF1294">
        <w:rPr>
          <w:rStyle w:val="normaltextrun"/>
          <w:rFonts w:cstheme="minorHAnsi"/>
        </w:rPr>
        <w:t>, we will act with an abundance of caution.</w:t>
      </w:r>
      <w:r w:rsidR="00005734">
        <w:rPr>
          <w:rStyle w:val="normaltextrun"/>
          <w:rFonts w:cstheme="minorHAnsi"/>
        </w:rPr>
        <w:t xml:space="preserve">  </w:t>
      </w:r>
      <w:r w:rsidR="005F519A">
        <w:rPr>
          <w:rStyle w:val="normaltextrun"/>
          <w:rFonts w:cstheme="minorHAnsi"/>
        </w:rPr>
        <w:t>It is e</w:t>
      </w:r>
      <w:r w:rsidR="00005734" w:rsidRPr="00005734">
        <w:rPr>
          <w:rStyle w:val="normaltextrun"/>
          <w:rFonts w:cstheme="minorHAnsi"/>
        </w:rPr>
        <w:t>ncourage</w:t>
      </w:r>
      <w:r w:rsidR="005F519A">
        <w:rPr>
          <w:rStyle w:val="normaltextrun"/>
          <w:rFonts w:cstheme="minorHAnsi"/>
        </w:rPr>
        <w:t>d that</w:t>
      </w:r>
      <w:r w:rsidR="00005734" w:rsidRPr="00005734">
        <w:rPr>
          <w:rStyle w:val="normaltextrun"/>
          <w:rFonts w:cstheme="minorHAnsi"/>
        </w:rPr>
        <w:t xml:space="preserve"> </w:t>
      </w:r>
      <w:r w:rsidR="005F519A">
        <w:rPr>
          <w:rStyle w:val="normaltextrun"/>
          <w:rFonts w:cstheme="minorHAnsi"/>
        </w:rPr>
        <w:t xml:space="preserve">LFCS </w:t>
      </w:r>
      <w:r w:rsidR="00005734" w:rsidRPr="00005734">
        <w:rPr>
          <w:rStyle w:val="normaltextrun"/>
          <w:rFonts w:cstheme="minorHAnsi"/>
        </w:rPr>
        <w:t>staff and community members to protect their personal health.</w:t>
      </w:r>
    </w:p>
    <w:p w14:paraId="333F68F9" w14:textId="77777777" w:rsidR="009F6572" w:rsidRPr="00DF1294" w:rsidRDefault="009F6572" w:rsidP="009F6572">
      <w:pPr>
        <w:pStyle w:val="paragraph"/>
        <w:contextualSpacing/>
        <w:textAlignment w:val="baseline"/>
        <w:rPr>
          <w:rStyle w:val="normaltextrun"/>
          <w:rFonts w:asciiTheme="minorHAnsi" w:hAnsiTheme="minorHAnsi" w:cstheme="minorHAnsi"/>
          <w:b/>
          <w:bCs/>
          <w:sz w:val="22"/>
          <w:szCs w:val="22"/>
        </w:rPr>
      </w:pPr>
      <w:r w:rsidRPr="00DF1294">
        <w:rPr>
          <w:rStyle w:val="normaltextrun"/>
          <w:rFonts w:asciiTheme="minorHAnsi" w:hAnsiTheme="minorHAnsi" w:cstheme="minorHAnsi"/>
          <w:b/>
          <w:bCs/>
          <w:sz w:val="22"/>
          <w:szCs w:val="22"/>
        </w:rPr>
        <w:t>Proper Respiratory Etiquette</w:t>
      </w:r>
    </w:p>
    <w:p w14:paraId="22AAE7A9" w14:textId="32AA30F8" w:rsidR="009F6572" w:rsidRPr="00DF1294" w:rsidRDefault="00E25649" w:rsidP="009F6572">
      <w:pPr>
        <w:pStyle w:val="paragraph"/>
        <w:contextualSpacing/>
        <w:textAlignment w:val="baseline"/>
        <w:rPr>
          <w:rFonts w:asciiTheme="minorHAnsi" w:hAnsiTheme="minorHAnsi" w:cstheme="minorHAnsi"/>
          <w:b/>
          <w:bCs/>
          <w:sz w:val="22"/>
          <w:szCs w:val="22"/>
        </w:rPr>
      </w:pPr>
      <w:r>
        <w:rPr>
          <w:rStyle w:val="normaltextrun"/>
          <w:rFonts w:asciiTheme="minorHAnsi" w:hAnsiTheme="minorHAnsi" w:cstheme="minorHAnsi"/>
          <w:sz w:val="22"/>
          <w:szCs w:val="22"/>
        </w:rPr>
        <w:t xml:space="preserve">LFCS will seek to encourage all students and staff </w:t>
      </w:r>
      <w:r w:rsidR="009F6572" w:rsidRPr="00DF1294">
        <w:rPr>
          <w:rStyle w:val="normaltextrun"/>
          <w:rFonts w:asciiTheme="minorHAnsi" w:hAnsiTheme="minorHAnsi" w:cstheme="minorHAnsi"/>
          <w:sz w:val="22"/>
          <w:szCs w:val="22"/>
        </w:rPr>
        <w:t xml:space="preserve">to practice proper respiratory etiquette as a variety of illnesses can be spread from person-to-person via respiratory droplets.  </w:t>
      </w:r>
      <w:r w:rsidR="009F6572" w:rsidRPr="00DF1294">
        <w:rPr>
          <w:rFonts w:asciiTheme="minorHAnsi" w:hAnsiTheme="minorHAnsi" w:cstheme="minorHAnsi"/>
          <w:sz w:val="22"/>
          <w:szCs w:val="22"/>
        </w:rPr>
        <w:t xml:space="preserve">These droplets are spread by coughing, sneezing or by touching contaminated objects or people.  Certain habits help reduce the spread of illness: </w:t>
      </w:r>
    </w:p>
    <w:p w14:paraId="1185F1A6" w14:textId="77777777" w:rsidR="009F6572" w:rsidRPr="00DF1294" w:rsidRDefault="009F6572" w:rsidP="009F6572">
      <w:pPr>
        <w:pStyle w:val="ListParagraph"/>
        <w:numPr>
          <w:ilvl w:val="0"/>
          <w:numId w:val="6"/>
        </w:numPr>
        <w:spacing w:before="100" w:beforeAutospacing="1" w:after="100" w:afterAutospacing="1" w:line="240" w:lineRule="auto"/>
        <w:rPr>
          <w:rFonts w:cstheme="minorHAnsi"/>
        </w:rPr>
      </w:pPr>
      <w:r w:rsidRPr="00DF1294">
        <w:rPr>
          <w:rFonts w:cstheme="minorHAnsi"/>
          <w:b/>
          <w:i/>
          <w:iCs/>
        </w:rPr>
        <w:t>Cover mouth and nose when coughing/sneezing</w:t>
      </w:r>
      <w:r w:rsidRPr="00DF1294">
        <w:rPr>
          <w:rFonts w:cstheme="minorHAnsi"/>
          <w:i/>
          <w:iCs/>
        </w:rPr>
        <w:t>.</w:t>
      </w:r>
      <w:r w:rsidRPr="00DF1294">
        <w:rPr>
          <w:rFonts w:cstheme="minorHAnsi"/>
        </w:rPr>
        <w:t xml:space="preserve">  If able, cough/sneeze into a tissue and then throw it away.  If a tissue isn’t available, cough/sneeze into the inner elbow or upper sleeve rather than hands.</w:t>
      </w:r>
    </w:p>
    <w:p w14:paraId="5A942A12" w14:textId="77777777" w:rsidR="009F6572" w:rsidRPr="00FF58DB" w:rsidRDefault="009F6572" w:rsidP="009F6572">
      <w:pPr>
        <w:pStyle w:val="ListParagraph"/>
        <w:numPr>
          <w:ilvl w:val="0"/>
          <w:numId w:val="6"/>
        </w:numPr>
        <w:spacing w:before="100" w:beforeAutospacing="1" w:after="100" w:afterAutospacing="1" w:line="240" w:lineRule="auto"/>
        <w:rPr>
          <w:rStyle w:val="normaltextrun"/>
          <w:rFonts w:cstheme="minorHAnsi"/>
        </w:rPr>
      </w:pPr>
      <w:r w:rsidRPr="00DF1294">
        <w:rPr>
          <w:rFonts w:cstheme="minorHAnsi"/>
          <w:b/>
          <w:i/>
        </w:rPr>
        <w:t>Wash hands after coughing/sneezing.</w:t>
      </w:r>
      <w:r w:rsidRPr="00DF1294">
        <w:rPr>
          <w:rFonts w:cstheme="minorHAnsi"/>
        </w:rPr>
        <w:t xml:space="preserve">  If hands are used to cover a cough, sneeze or blow a nose, hands should be immediately washed with warm water and soap to reduce the spread of germs.</w:t>
      </w:r>
    </w:p>
    <w:p w14:paraId="1A5FD55F" w14:textId="20D9BB4F" w:rsidR="00E67521" w:rsidRDefault="009F6572" w:rsidP="00E67521">
      <w:pPr>
        <w:spacing w:before="100" w:beforeAutospacing="1" w:after="100" w:afterAutospacing="1" w:line="240" w:lineRule="auto"/>
        <w:contextualSpacing/>
        <w:rPr>
          <w:rStyle w:val="eop"/>
          <w:rFonts w:cstheme="minorHAnsi"/>
        </w:rPr>
      </w:pPr>
      <w:r w:rsidRPr="00DF1294">
        <w:rPr>
          <w:rStyle w:val="normaltextrun"/>
          <w:rFonts w:cstheme="minorHAnsi"/>
          <w:b/>
          <w:bCs/>
        </w:rPr>
        <w:t>Cohorts</w:t>
      </w:r>
      <w:r w:rsidRPr="00DF1294">
        <w:rPr>
          <w:rStyle w:val="normaltextrun"/>
          <w:rFonts w:cstheme="minorHAnsi"/>
        </w:rPr>
        <w:t> </w:t>
      </w:r>
      <w:r w:rsidRPr="00DF1294">
        <w:rPr>
          <w:rStyle w:val="scxw94500586"/>
          <w:rFonts w:cstheme="minorHAnsi"/>
        </w:rPr>
        <w:t> </w:t>
      </w:r>
      <w:r w:rsidRPr="00DF1294">
        <w:rPr>
          <w:rFonts w:cstheme="minorHAnsi"/>
        </w:rPr>
        <w:br/>
      </w:r>
      <w:r w:rsidR="00E25649">
        <w:rPr>
          <w:rStyle w:val="normaltextrun"/>
          <w:rFonts w:cstheme="minorHAnsi"/>
        </w:rPr>
        <w:t>LFCS</w:t>
      </w:r>
      <w:r w:rsidRPr="00DF1294">
        <w:rPr>
          <w:rStyle w:val="normaltextrun"/>
          <w:rFonts w:cstheme="minorHAnsi"/>
        </w:rPr>
        <w:t xml:space="preserve"> will </w:t>
      </w:r>
      <w:r>
        <w:rPr>
          <w:rStyle w:val="normaltextrun"/>
          <w:rFonts w:cstheme="minorHAnsi"/>
        </w:rPr>
        <w:t>carefully manage</w:t>
      </w:r>
      <w:r w:rsidRPr="00DF1294">
        <w:rPr>
          <w:rStyle w:val="normaltextrun"/>
          <w:rFonts w:cstheme="minorHAnsi"/>
        </w:rPr>
        <w:t xml:space="preserve"> the </w:t>
      </w:r>
      <w:r>
        <w:rPr>
          <w:rStyle w:val="normaltextrun"/>
          <w:rFonts w:cstheme="minorHAnsi"/>
        </w:rPr>
        <w:t xml:space="preserve">placement and </w:t>
      </w:r>
      <w:r w:rsidRPr="00DF1294">
        <w:rPr>
          <w:rStyle w:val="normaltextrun"/>
          <w:rFonts w:cstheme="minorHAnsi"/>
        </w:rPr>
        <w:t xml:space="preserve">movement of students and staff around </w:t>
      </w:r>
      <w:r w:rsidR="00E25649">
        <w:rPr>
          <w:rStyle w:val="normaltextrun"/>
          <w:rFonts w:cstheme="minorHAnsi"/>
        </w:rPr>
        <w:t>LFCS facilities</w:t>
      </w:r>
      <w:r w:rsidRPr="00DF1294">
        <w:rPr>
          <w:rStyle w:val="normaltextrun"/>
          <w:rFonts w:cstheme="minorHAnsi"/>
        </w:rPr>
        <w:t xml:space="preserve"> to mitigate risk, minimize interaction</w:t>
      </w:r>
      <w:r>
        <w:rPr>
          <w:rStyle w:val="normaltextrun"/>
          <w:rFonts w:cstheme="minorHAnsi"/>
        </w:rPr>
        <w:t>,</w:t>
      </w:r>
      <w:r w:rsidRPr="00DF1294">
        <w:rPr>
          <w:rStyle w:val="normaltextrun"/>
          <w:rFonts w:cstheme="minorHAnsi"/>
        </w:rPr>
        <w:t xml:space="preserve"> and allow for easier contact tracing</w:t>
      </w:r>
      <w:r w:rsidR="00E25649">
        <w:rPr>
          <w:rStyle w:val="normaltextrun"/>
          <w:rFonts w:cstheme="minorHAnsi"/>
        </w:rPr>
        <w:t xml:space="preserve"> in the event an infection does occur</w:t>
      </w:r>
      <w:r w:rsidRPr="00DF1294">
        <w:rPr>
          <w:rStyle w:val="normaltextrun"/>
          <w:rFonts w:cstheme="minorHAnsi"/>
        </w:rPr>
        <w:t xml:space="preserve">. </w:t>
      </w:r>
      <w:r>
        <w:rPr>
          <w:rStyle w:val="normaltextrun"/>
          <w:rFonts w:cstheme="minorHAnsi"/>
        </w:rPr>
        <w:t xml:space="preserve"> </w:t>
      </w:r>
      <w:r w:rsidRPr="00DF1294">
        <w:rPr>
          <w:rStyle w:val="normaltextrun"/>
          <w:rFonts w:cstheme="minorHAnsi"/>
        </w:rPr>
        <w:t>In general, students will be grouped in a cohort within the</w:t>
      </w:r>
      <w:r w:rsidR="00E25649">
        <w:rPr>
          <w:rStyle w:val="normaltextrun"/>
          <w:rFonts w:cstheme="minorHAnsi"/>
        </w:rPr>
        <w:t>ir</w:t>
      </w:r>
      <w:r w:rsidRPr="00DF1294">
        <w:rPr>
          <w:rStyle w:val="normaltextrun"/>
          <w:rFonts w:cstheme="minorHAnsi"/>
        </w:rPr>
        <w:t xml:space="preserve"> same</w:t>
      </w:r>
      <w:r w:rsidR="00E25649">
        <w:rPr>
          <w:rStyle w:val="normaltextrun"/>
          <w:rFonts w:cstheme="minorHAnsi"/>
        </w:rPr>
        <w:t xml:space="preserve"> assigned</w:t>
      </w:r>
      <w:r w:rsidRPr="00DF1294">
        <w:rPr>
          <w:rStyle w:val="normaltextrun"/>
          <w:rFonts w:cstheme="minorHAnsi"/>
        </w:rPr>
        <w:t xml:space="preserve"> classroom. </w:t>
      </w:r>
      <w:r>
        <w:rPr>
          <w:rStyle w:val="normaltextrun"/>
          <w:rFonts w:cstheme="minorHAnsi"/>
        </w:rPr>
        <w:t xml:space="preserve"> </w:t>
      </w:r>
      <w:r w:rsidR="009F73CD">
        <w:rPr>
          <w:rStyle w:val="normaltextrun"/>
          <w:rFonts w:cstheme="minorHAnsi"/>
        </w:rPr>
        <w:t>O</w:t>
      </w:r>
      <w:r w:rsidR="009F73CD" w:rsidRPr="009F73CD">
        <w:rPr>
          <w:rStyle w:val="normaltextrun"/>
          <w:rFonts w:cstheme="minorHAnsi"/>
        </w:rPr>
        <w:t xml:space="preserve">utdoor play </w:t>
      </w:r>
      <w:r w:rsidR="009F73CD">
        <w:rPr>
          <w:rStyle w:val="normaltextrun"/>
          <w:rFonts w:cstheme="minorHAnsi"/>
        </w:rPr>
        <w:t>will</w:t>
      </w:r>
      <w:r w:rsidR="009F73CD" w:rsidRPr="009F73CD">
        <w:rPr>
          <w:rStyle w:val="normaltextrun"/>
          <w:rFonts w:cstheme="minorHAnsi"/>
        </w:rPr>
        <w:t xml:space="preserve"> be by classroom</w:t>
      </w:r>
      <w:r w:rsidR="009F73CD">
        <w:rPr>
          <w:rStyle w:val="normaltextrun"/>
          <w:rFonts w:cstheme="minorHAnsi"/>
        </w:rPr>
        <w:t xml:space="preserve">. </w:t>
      </w:r>
      <w:r w:rsidRPr="00DF1294">
        <w:rPr>
          <w:rStyle w:val="normaltextrun"/>
          <w:rFonts w:cstheme="minorHAnsi"/>
        </w:rPr>
        <w:t xml:space="preserve">Careful and consistent traffic flow through </w:t>
      </w:r>
      <w:r w:rsidR="00E67521">
        <w:rPr>
          <w:rStyle w:val="normaltextrun"/>
          <w:rFonts w:cstheme="minorHAnsi"/>
        </w:rPr>
        <w:t>LFCS facilities</w:t>
      </w:r>
      <w:r w:rsidRPr="00DF1294">
        <w:rPr>
          <w:rStyle w:val="normaltextrun"/>
          <w:rFonts w:cstheme="minorHAnsi"/>
        </w:rPr>
        <w:t xml:space="preserve"> will be maintained using </w:t>
      </w:r>
      <w:commentRangeStart w:id="4"/>
      <w:r w:rsidR="00E67521">
        <w:rPr>
          <w:rStyle w:val="normaltextrun"/>
          <w:rFonts w:cstheme="minorHAnsi"/>
        </w:rPr>
        <w:t xml:space="preserve">appropriate signage </w:t>
      </w:r>
      <w:commentRangeEnd w:id="4"/>
      <w:r w:rsidR="00E67521">
        <w:rPr>
          <w:rStyle w:val="CommentReference"/>
        </w:rPr>
        <w:commentReference w:id="4"/>
      </w:r>
      <w:r w:rsidRPr="00DF1294">
        <w:rPr>
          <w:rStyle w:val="normaltextrun"/>
          <w:rFonts w:cstheme="minorHAnsi"/>
        </w:rPr>
        <w:t>and</w:t>
      </w:r>
      <w:r w:rsidR="00E67521">
        <w:rPr>
          <w:rStyle w:val="normaltextrun"/>
          <w:rFonts w:cstheme="minorHAnsi"/>
        </w:rPr>
        <w:t xml:space="preserve"> staff</w:t>
      </w:r>
      <w:r w:rsidRPr="00DF1294">
        <w:rPr>
          <w:rStyle w:val="normaltextrun"/>
          <w:rFonts w:cstheme="minorHAnsi"/>
        </w:rPr>
        <w:t xml:space="preserve"> instruction. </w:t>
      </w:r>
      <w:r w:rsidRPr="00DF1294">
        <w:rPr>
          <w:rStyle w:val="eop"/>
          <w:rFonts w:cstheme="minorHAnsi"/>
        </w:rPr>
        <w:t> </w:t>
      </w:r>
    </w:p>
    <w:p w14:paraId="5672EEDF" w14:textId="77777777" w:rsidR="00E67521" w:rsidRDefault="00E67521" w:rsidP="00E67521">
      <w:pPr>
        <w:spacing w:before="100" w:beforeAutospacing="1" w:after="100" w:afterAutospacing="1" w:line="240" w:lineRule="auto"/>
        <w:contextualSpacing/>
        <w:rPr>
          <w:rStyle w:val="eop"/>
          <w:rFonts w:cstheme="minorHAnsi"/>
        </w:rPr>
      </w:pPr>
    </w:p>
    <w:p w14:paraId="17A93C5A" w14:textId="6F747F64" w:rsidR="009F6572" w:rsidRPr="00E67521" w:rsidRDefault="00E67521" w:rsidP="00E67521">
      <w:pPr>
        <w:spacing w:before="100" w:beforeAutospacing="1" w:after="100" w:afterAutospacing="1" w:line="240" w:lineRule="auto"/>
        <w:contextualSpacing/>
        <w:rPr>
          <w:rFonts w:cstheme="minorHAnsi"/>
        </w:rPr>
      </w:pPr>
      <w:r>
        <w:rPr>
          <w:rStyle w:val="eop"/>
          <w:rFonts w:cstheme="minorHAnsi"/>
        </w:rPr>
        <w:t>S</w:t>
      </w:r>
      <w:r w:rsidR="009F6572" w:rsidRPr="00E67521">
        <w:rPr>
          <w:bCs/>
        </w:rPr>
        <w:t>tudents will</w:t>
      </w:r>
      <w:r>
        <w:rPr>
          <w:bCs/>
        </w:rPr>
        <w:t xml:space="preserve"> eat snacks and lunch</w:t>
      </w:r>
      <w:r w:rsidR="009F6572" w:rsidRPr="00E67521">
        <w:rPr>
          <w:bCs/>
        </w:rPr>
        <w:t xml:space="preserve"> in </w:t>
      </w:r>
      <w:commentRangeStart w:id="5"/>
      <w:r w:rsidR="009F6572" w:rsidRPr="00E67521">
        <w:rPr>
          <w:bCs/>
        </w:rPr>
        <w:t>their classrooms</w:t>
      </w:r>
      <w:r>
        <w:rPr>
          <w:bCs/>
        </w:rPr>
        <w:t xml:space="preserve"> </w:t>
      </w:r>
      <w:commentRangeEnd w:id="5"/>
      <w:r>
        <w:rPr>
          <w:rStyle w:val="CommentReference"/>
        </w:rPr>
        <w:commentReference w:id="5"/>
      </w:r>
      <w:r>
        <w:rPr>
          <w:bCs/>
        </w:rPr>
        <w:t>and not in shared common spaces.</w:t>
      </w:r>
      <w:r w:rsidR="00762FA9">
        <w:rPr>
          <w:bCs/>
        </w:rPr>
        <w:t xml:space="preserve">  </w:t>
      </w:r>
      <w:r w:rsidR="00762FA9" w:rsidRPr="00762FA9">
        <w:rPr>
          <w:bCs/>
        </w:rPr>
        <w:t>Students will be permitted to have a snack</w:t>
      </w:r>
      <w:r w:rsidR="00762FA9">
        <w:rPr>
          <w:bCs/>
        </w:rPr>
        <w:t>/lunch</w:t>
      </w:r>
      <w:r w:rsidR="00762FA9" w:rsidRPr="00762FA9">
        <w:rPr>
          <w:bCs/>
        </w:rPr>
        <w:t xml:space="preserve"> after washing hands or using hand sanitizer.</w:t>
      </w:r>
      <w:r w:rsidR="002D69AB">
        <w:rPr>
          <w:bCs/>
        </w:rPr>
        <w:t xml:space="preserve"> </w:t>
      </w:r>
    </w:p>
    <w:p w14:paraId="54AEFEE8" w14:textId="6EE69E81" w:rsidR="00E67521" w:rsidRDefault="00E67521" w:rsidP="009F6572">
      <w:pPr>
        <w:spacing w:before="100" w:beforeAutospacing="1" w:after="100" w:afterAutospacing="1" w:line="240" w:lineRule="auto"/>
        <w:contextualSpacing/>
        <w:rPr>
          <w:rStyle w:val="normaltextrun"/>
          <w:rFonts w:cstheme="minorHAnsi"/>
          <w:b/>
          <w:bCs/>
          <w:color w:val="000000"/>
          <w:shd w:val="clear" w:color="auto" w:fill="FFFFFF"/>
        </w:rPr>
      </w:pPr>
    </w:p>
    <w:p w14:paraId="205BA51D" w14:textId="409A7D7C" w:rsidR="002D69AB" w:rsidRPr="00183DC7" w:rsidRDefault="002D69AB" w:rsidP="009F6572">
      <w:pPr>
        <w:spacing w:before="100" w:beforeAutospacing="1" w:after="100" w:afterAutospacing="1" w:line="240" w:lineRule="auto"/>
        <w:contextualSpacing/>
        <w:rPr>
          <w:rStyle w:val="normaltextrun"/>
          <w:rFonts w:cstheme="minorHAnsi"/>
          <w:color w:val="000000"/>
          <w:shd w:val="clear" w:color="auto" w:fill="FFFFFF"/>
        </w:rPr>
      </w:pPr>
      <w:r>
        <w:rPr>
          <w:rStyle w:val="normaltextrun"/>
          <w:rFonts w:cstheme="minorHAnsi"/>
          <w:color w:val="000000"/>
          <w:shd w:val="clear" w:color="auto" w:fill="FFFFFF"/>
        </w:rPr>
        <w:t>Music</w:t>
      </w:r>
      <w:r w:rsidR="00005734">
        <w:rPr>
          <w:rStyle w:val="normaltextrun"/>
          <w:rFonts w:cstheme="minorHAnsi"/>
          <w:color w:val="000000"/>
          <w:shd w:val="clear" w:color="auto" w:fill="FFFFFF"/>
        </w:rPr>
        <w:t xml:space="preserve"> classes,</w:t>
      </w:r>
      <w:r>
        <w:rPr>
          <w:rStyle w:val="normaltextrun"/>
          <w:rFonts w:cstheme="minorHAnsi"/>
          <w:color w:val="000000"/>
          <w:shd w:val="clear" w:color="auto" w:fill="FFFFFF"/>
        </w:rPr>
        <w:t xml:space="preserve"> language classes</w:t>
      </w:r>
      <w:r w:rsidR="00005734">
        <w:rPr>
          <w:rStyle w:val="normaltextrun"/>
          <w:rFonts w:cstheme="minorHAnsi"/>
          <w:color w:val="000000"/>
          <w:shd w:val="clear" w:color="auto" w:fill="FFFFFF"/>
        </w:rPr>
        <w:t>, and Chapel</w:t>
      </w:r>
      <w:r>
        <w:rPr>
          <w:rStyle w:val="normaltextrun"/>
          <w:rFonts w:cstheme="minorHAnsi"/>
          <w:color w:val="000000"/>
          <w:shd w:val="clear" w:color="auto" w:fill="FFFFFF"/>
        </w:rPr>
        <w:t xml:space="preserve"> will </w:t>
      </w:r>
      <w:r w:rsidR="00005734">
        <w:rPr>
          <w:rStyle w:val="normaltextrun"/>
          <w:rFonts w:cstheme="minorHAnsi"/>
          <w:color w:val="000000"/>
          <w:shd w:val="clear" w:color="auto" w:fill="FFFFFF"/>
        </w:rPr>
        <w:t xml:space="preserve">be </w:t>
      </w:r>
      <w:r>
        <w:rPr>
          <w:rStyle w:val="normaltextrun"/>
          <w:rFonts w:cstheme="minorHAnsi"/>
          <w:color w:val="000000"/>
          <w:shd w:val="clear" w:color="auto" w:fill="FFFFFF"/>
        </w:rPr>
        <w:t>completed virtual</w:t>
      </w:r>
      <w:r w:rsidR="00005734">
        <w:rPr>
          <w:rStyle w:val="normaltextrun"/>
          <w:rFonts w:cstheme="minorHAnsi"/>
          <w:color w:val="000000"/>
          <w:shd w:val="clear" w:color="auto" w:fill="FFFFFF"/>
        </w:rPr>
        <w:t>ly</w:t>
      </w:r>
      <w:r>
        <w:rPr>
          <w:rStyle w:val="normaltextrun"/>
          <w:rFonts w:cstheme="minorHAnsi"/>
          <w:color w:val="000000"/>
          <w:shd w:val="clear" w:color="auto" w:fill="FFFFFF"/>
        </w:rPr>
        <w:t xml:space="preserve"> and </w:t>
      </w:r>
      <w:r w:rsidRPr="002D69AB">
        <w:rPr>
          <w:rStyle w:val="normaltextrun"/>
          <w:rFonts w:cstheme="minorHAnsi"/>
          <w:color w:val="000000"/>
          <w:shd w:val="clear" w:color="auto" w:fill="FFFFFF"/>
        </w:rPr>
        <w:t>NO special afterschool activitie</w:t>
      </w:r>
      <w:r w:rsidR="00005734">
        <w:rPr>
          <w:rStyle w:val="normaltextrun"/>
          <w:rFonts w:cstheme="minorHAnsi"/>
          <w:color w:val="000000"/>
          <w:shd w:val="clear" w:color="auto" w:fill="FFFFFF"/>
        </w:rPr>
        <w:t xml:space="preserve">s will occur </w:t>
      </w:r>
      <w:r>
        <w:rPr>
          <w:rStyle w:val="normaltextrun"/>
          <w:rFonts w:cstheme="minorHAnsi"/>
          <w:color w:val="000000"/>
          <w:shd w:val="clear" w:color="auto" w:fill="FFFFFF"/>
        </w:rPr>
        <w:t>in order to maintain cohort classes</w:t>
      </w:r>
      <w:r w:rsidR="00005734">
        <w:rPr>
          <w:rStyle w:val="normaltextrun"/>
          <w:rFonts w:cstheme="minorHAnsi"/>
          <w:color w:val="000000"/>
          <w:shd w:val="clear" w:color="auto" w:fill="FFFFFF"/>
        </w:rPr>
        <w:t xml:space="preserve">. </w:t>
      </w:r>
      <w:r>
        <w:rPr>
          <w:rStyle w:val="normaltextrun"/>
          <w:rFonts w:cstheme="minorHAnsi"/>
          <w:color w:val="000000"/>
          <w:shd w:val="clear" w:color="auto" w:fill="FFFFFF"/>
        </w:rPr>
        <w:br/>
      </w:r>
    </w:p>
    <w:p w14:paraId="1F5BE73D" w14:textId="250BE723" w:rsidR="009F6572" w:rsidRDefault="009F6572" w:rsidP="009F6572">
      <w:pPr>
        <w:spacing w:before="100" w:beforeAutospacing="1" w:after="100" w:afterAutospacing="1" w:line="240" w:lineRule="auto"/>
        <w:contextualSpacing/>
        <w:rPr>
          <w:rStyle w:val="normaltextrun"/>
          <w:rFonts w:cstheme="minorHAnsi"/>
          <w:b/>
          <w:bCs/>
          <w:color w:val="000000"/>
          <w:shd w:val="clear" w:color="auto" w:fill="FFFFFF"/>
        </w:rPr>
      </w:pPr>
      <w:r w:rsidRPr="00DF1294">
        <w:rPr>
          <w:rStyle w:val="normaltextrun"/>
          <w:rFonts w:cstheme="minorHAnsi"/>
          <w:b/>
          <w:bCs/>
          <w:color w:val="000000"/>
          <w:shd w:val="clear" w:color="auto" w:fill="FFFFFF"/>
        </w:rPr>
        <w:t xml:space="preserve">Limited </w:t>
      </w:r>
      <w:r>
        <w:rPr>
          <w:rStyle w:val="normaltextrun"/>
          <w:rFonts w:cstheme="minorHAnsi"/>
          <w:b/>
          <w:bCs/>
          <w:color w:val="000000"/>
          <w:shd w:val="clear" w:color="auto" w:fill="FFFFFF"/>
        </w:rPr>
        <w:t>S</w:t>
      </w:r>
      <w:r w:rsidRPr="00DF1294">
        <w:rPr>
          <w:rStyle w:val="normaltextrun"/>
          <w:rFonts w:cstheme="minorHAnsi"/>
          <w:b/>
          <w:bCs/>
          <w:color w:val="000000"/>
          <w:shd w:val="clear" w:color="auto" w:fill="FFFFFF"/>
        </w:rPr>
        <w:t xml:space="preserve">haring of </w:t>
      </w:r>
      <w:r>
        <w:rPr>
          <w:rStyle w:val="normaltextrun"/>
          <w:rFonts w:cstheme="minorHAnsi"/>
          <w:b/>
          <w:bCs/>
          <w:color w:val="000000"/>
          <w:shd w:val="clear" w:color="auto" w:fill="FFFFFF"/>
        </w:rPr>
        <w:t>S</w:t>
      </w:r>
      <w:r w:rsidRPr="00DF1294">
        <w:rPr>
          <w:rStyle w:val="normaltextrun"/>
          <w:rFonts w:cstheme="minorHAnsi"/>
          <w:b/>
          <w:bCs/>
          <w:color w:val="000000"/>
          <w:shd w:val="clear" w:color="auto" w:fill="FFFFFF"/>
        </w:rPr>
        <w:t xml:space="preserve">tudent </w:t>
      </w:r>
      <w:r>
        <w:rPr>
          <w:rStyle w:val="normaltextrun"/>
          <w:rFonts w:cstheme="minorHAnsi"/>
          <w:b/>
          <w:bCs/>
          <w:color w:val="000000"/>
          <w:shd w:val="clear" w:color="auto" w:fill="FFFFFF"/>
        </w:rPr>
        <w:t>S</w:t>
      </w:r>
      <w:r w:rsidRPr="00DF1294">
        <w:rPr>
          <w:rStyle w:val="normaltextrun"/>
          <w:rFonts w:cstheme="minorHAnsi"/>
          <w:b/>
          <w:bCs/>
          <w:color w:val="000000"/>
          <w:shd w:val="clear" w:color="auto" w:fill="FFFFFF"/>
        </w:rPr>
        <w:t>upplies</w:t>
      </w:r>
      <w:r>
        <w:rPr>
          <w:rStyle w:val="normaltextrun"/>
          <w:rFonts w:cstheme="minorHAnsi"/>
          <w:b/>
          <w:bCs/>
          <w:color w:val="000000"/>
          <w:shd w:val="clear" w:color="auto" w:fill="FFFFFF"/>
        </w:rPr>
        <w:t>:</w:t>
      </w:r>
    </w:p>
    <w:p w14:paraId="23C2D2BF" w14:textId="20B6E616" w:rsidR="009F6572" w:rsidRPr="00DF1294" w:rsidRDefault="00E67521" w:rsidP="009F6572">
      <w:pPr>
        <w:spacing w:before="100" w:beforeAutospacing="1" w:after="100" w:afterAutospacing="1" w:line="240" w:lineRule="auto"/>
        <w:contextualSpacing/>
        <w:rPr>
          <w:rStyle w:val="normaltextrun"/>
          <w:rFonts w:cstheme="minorHAnsi"/>
          <w:b/>
          <w:bCs/>
        </w:rPr>
      </w:pPr>
      <w:r>
        <w:rPr>
          <w:rStyle w:val="normaltextrun"/>
          <w:rFonts w:cstheme="minorHAnsi"/>
          <w:color w:val="000000"/>
          <w:shd w:val="clear" w:color="auto" w:fill="FFFFFF"/>
        </w:rPr>
        <w:t xml:space="preserve">Parents will be informed of any particular supplies that their students need and </w:t>
      </w:r>
      <w:r w:rsidR="009F6572">
        <w:rPr>
          <w:rStyle w:val="normaltextrun"/>
          <w:rFonts w:cstheme="minorHAnsi"/>
          <w:color w:val="000000"/>
          <w:shd w:val="clear" w:color="auto" w:fill="FFFFFF"/>
        </w:rPr>
        <w:t xml:space="preserve">students will be required to use (and not share) their supplies.  Teachers will carefully </w:t>
      </w:r>
      <w:r w:rsidR="009F6572" w:rsidRPr="6F691EA2">
        <w:rPr>
          <w:rStyle w:val="normaltextrun"/>
          <w:color w:val="000000"/>
          <w:shd w:val="clear" w:color="auto" w:fill="FFFFFF"/>
        </w:rPr>
        <w:t>allocate</w:t>
      </w:r>
      <w:r>
        <w:rPr>
          <w:rStyle w:val="normaltextrun"/>
          <w:color w:val="000000"/>
          <w:shd w:val="clear" w:color="auto" w:fill="FFFFFF"/>
        </w:rPr>
        <w:t xml:space="preserve"> any LFCS</w:t>
      </w:r>
      <w:r w:rsidR="009F6572">
        <w:rPr>
          <w:rStyle w:val="normaltextrun"/>
          <w:rFonts w:cstheme="minorHAnsi"/>
          <w:color w:val="000000"/>
          <w:shd w:val="clear" w:color="auto" w:fill="FFFFFF"/>
        </w:rPr>
        <w:t>-provided supplies</w:t>
      </w:r>
      <w:r>
        <w:rPr>
          <w:rStyle w:val="normaltextrun"/>
          <w:rFonts w:cstheme="minorHAnsi"/>
          <w:color w:val="000000"/>
          <w:shd w:val="clear" w:color="auto" w:fill="FFFFFF"/>
        </w:rPr>
        <w:t xml:space="preserve">.   Any supplies </w:t>
      </w:r>
      <w:r w:rsidR="009F6572">
        <w:rPr>
          <w:rStyle w:val="normaltextrun"/>
          <w:rFonts w:cstheme="minorHAnsi"/>
          <w:color w:val="000000"/>
          <w:shd w:val="clear" w:color="auto" w:fill="FFFFFF"/>
        </w:rPr>
        <w:t>that require use by more than one student will be cleaned</w:t>
      </w:r>
      <w:r>
        <w:rPr>
          <w:rStyle w:val="normaltextrun"/>
          <w:rFonts w:cstheme="minorHAnsi"/>
          <w:color w:val="000000"/>
          <w:shd w:val="clear" w:color="auto" w:fill="FFFFFF"/>
        </w:rPr>
        <w:t xml:space="preserve"> prior to being given to another student</w:t>
      </w:r>
      <w:r w:rsidR="009F6572">
        <w:rPr>
          <w:rStyle w:val="normaltextrun"/>
          <w:rFonts w:cstheme="minorHAnsi"/>
          <w:color w:val="000000"/>
          <w:shd w:val="clear" w:color="auto" w:fill="FFFFFF"/>
        </w:rPr>
        <w:t>.</w:t>
      </w:r>
      <w:r w:rsidR="00762FA9">
        <w:rPr>
          <w:rStyle w:val="normaltextrun"/>
          <w:rFonts w:cstheme="minorHAnsi"/>
          <w:color w:val="000000"/>
          <w:shd w:val="clear" w:color="auto" w:fill="FFFFFF"/>
        </w:rPr>
        <w:t xml:space="preserve">  E</w:t>
      </w:r>
      <w:r w:rsidR="00762FA9" w:rsidRPr="00762FA9">
        <w:rPr>
          <w:rStyle w:val="normaltextrun"/>
          <w:rFonts w:cstheme="minorHAnsi"/>
          <w:color w:val="000000"/>
          <w:shd w:val="clear" w:color="auto" w:fill="FFFFFF"/>
        </w:rPr>
        <w:t xml:space="preserve">ach child’s belongings </w:t>
      </w:r>
      <w:r w:rsidR="00762FA9">
        <w:rPr>
          <w:rStyle w:val="normaltextrun"/>
          <w:rFonts w:cstheme="minorHAnsi"/>
          <w:color w:val="000000"/>
          <w:shd w:val="clear" w:color="auto" w:fill="FFFFFF"/>
        </w:rPr>
        <w:t xml:space="preserve">will be kept </w:t>
      </w:r>
      <w:r w:rsidR="00762FA9" w:rsidRPr="00762FA9">
        <w:rPr>
          <w:rStyle w:val="normaltextrun"/>
          <w:rFonts w:cstheme="minorHAnsi"/>
          <w:color w:val="000000"/>
          <w:shd w:val="clear" w:color="auto" w:fill="FFFFFF"/>
        </w:rPr>
        <w:t>separat</w:t>
      </w:r>
      <w:r w:rsidR="00762FA9">
        <w:rPr>
          <w:rStyle w:val="normaltextrun"/>
          <w:rFonts w:cstheme="minorHAnsi"/>
          <w:color w:val="000000"/>
          <w:shd w:val="clear" w:color="auto" w:fill="FFFFFF"/>
        </w:rPr>
        <w:t>ely</w:t>
      </w:r>
      <w:r w:rsidR="00762FA9" w:rsidRPr="00762FA9">
        <w:rPr>
          <w:rStyle w:val="normaltextrun"/>
          <w:rFonts w:cstheme="minorHAnsi"/>
          <w:color w:val="000000"/>
          <w:shd w:val="clear" w:color="auto" w:fill="FFFFFF"/>
        </w:rPr>
        <w:t xml:space="preserve"> from others’ and</w:t>
      </w:r>
      <w:r w:rsidR="00762FA9">
        <w:rPr>
          <w:rStyle w:val="normaltextrun"/>
          <w:rFonts w:cstheme="minorHAnsi"/>
          <w:color w:val="000000"/>
          <w:shd w:val="clear" w:color="auto" w:fill="FFFFFF"/>
        </w:rPr>
        <w:t xml:space="preserve"> in</w:t>
      </w:r>
      <w:r w:rsidR="00762FA9" w:rsidRPr="00762FA9">
        <w:rPr>
          <w:rStyle w:val="normaltextrun"/>
          <w:rFonts w:cstheme="minorHAnsi"/>
          <w:color w:val="000000"/>
          <w:shd w:val="clear" w:color="auto" w:fill="FFFFFF"/>
        </w:rPr>
        <w:t xml:space="preserve"> individually labeled containers, cubbies, or areas.</w:t>
      </w:r>
    </w:p>
    <w:p w14:paraId="041BBD16" w14:textId="77777777" w:rsidR="009F6572" w:rsidRPr="00DF1294" w:rsidRDefault="009F6572" w:rsidP="009F6572">
      <w:pPr>
        <w:pStyle w:val="paragraph"/>
        <w:contextualSpacing/>
        <w:textAlignment w:val="baseline"/>
        <w:rPr>
          <w:rFonts w:asciiTheme="minorHAnsi" w:hAnsiTheme="minorHAnsi" w:cstheme="minorHAnsi"/>
          <w:sz w:val="22"/>
          <w:szCs w:val="22"/>
        </w:rPr>
      </w:pPr>
      <w:r w:rsidRPr="00DF1294">
        <w:rPr>
          <w:rStyle w:val="normaltextrun"/>
          <w:rFonts w:asciiTheme="minorHAnsi" w:hAnsiTheme="minorHAnsi" w:cstheme="minorHAnsi"/>
          <w:b/>
          <w:bCs/>
          <w:sz w:val="22"/>
          <w:szCs w:val="22"/>
        </w:rPr>
        <w:t>Frequent Handwashing and Use of Hand Sanitizer</w:t>
      </w:r>
      <w:r>
        <w:rPr>
          <w:rStyle w:val="normaltextrun"/>
          <w:rFonts w:asciiTheme="minorHAnsi" w:hAnsiTheme="minorHAnsi" w:cstheme="minorHAnsi"/>
          <w:b/>
          <w:bCs/>
          <w:sz w:val="22"/>
          <w:szCs w:val="22"/>
        </w:rPr>
        <w:t>:</w:t>
      </w:r>
    </w:p>
    <w:p w14:paraId="3731A459" w14:textId="10B2D4E2" w:rsidR="009F6572" w:rsidRDefault="00E67521"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w:t>
      </w:r>
      <w:r w:rsidR="009F6572" w:rsidRPr="00DF1294">
        <w:rPr>
          <w:rStyle w:val="normaltextrun"/>
          <w:rFonts w:asciiTheme="minorHAnsi" w:hAnsiTheme="minorHAnsi" w:cstheme="minorHAnsi"/>
          <w:sz w:val="22"/>
          <w:szCs w:val="22"/>
        </w:rPr>
        <w:t xml:space="preserve">taff and students </w:t>
      </w:r>
      <w:r w:rsidR="009F6572">
        <w:rPr>
          <w:rStyle w:val="normaltextrun"/>
          <w:rFonts w:asciiTheme="minorHAnsi" w:hAnsiTheme="minorHAnsi" w:cstheme="minorHAnsi"/>
          <w:sz w:val="22"/>
          <w:szCs w:val="22"/>
        </w:rPr>
        <w:t xml:space="preserve">are strongly encouraged to wash hands </w:t>
      </w:r>
      <w:r w:rsidR="009F6572" w:rsidRPr="00DF1294">
        <w:rPr>
          <w:rStyle w:val="normaltextrun"/>
          <w:rFonts w:asciiTheme="minorHAnsi" w:hAnsiTheme="minorHAnsi" w:cstheme="minorHAnsi"/>
          <w:sz w:val="22"/>
          <w:szCs w:val="22"/>
        </w:rPr>
        <w:t xml:space="preserve">with soap </w:t>
      </w:r>
      <w:r w:rsidR="009F6572">
        <w:rPr>
          <w:rStyle w:val="normaltextrun"/>
          <w:rFonts w:asciiTheme="minorHAnsi" w:hAnsiTheme="minorHAnsi" w:cstheme="minorHAnsi"/>
          <w:sz w:val="22"/>
          <w:szCs w:val="22"/>
        </w:rPr>
        <w:t>and</w:t>
      </w:r>
      <w:r w:rsidR="009F6572" w:rsidRPr="00DF1294">
        <w:rPr>
          <w:rStyle w:val="normaltextrun"/>
          <w:rFonts w:asciiTheme="minorHAnsi" w:hAnsiTheme="minorHAnsi" w:cstheme="minorHAnsi"/>
          <w:sz w:val="22"/>
          <w:szCs w:val="22"/>
        </w:rPr>
        <w:t xml:space="preserve"> water</w:t>
      </w:r>
      <w:r w:rsidR="009F6572">
        <w:rPr>
          <w:rStyle w:val="normaltextrun"/>
          <w:rFonts w:asciiTheme="minorHAnsi" w:hAnsiTheme="minorHAnsi" w:cstheme="minorHAnsi"/>
          <w:sz w:val="22"/>
          <w:szCs w:val="22"/>
        </w:rPr>
        <w:t xml:space="preserve"> prior to</w:t>
      </w:r>
      <w:r w:rsidR="009F6572" w:rsidRPr="00DF1294">
        <w:rPr>
          <w:rStyle w:val="normaltextrun"/>
          <w:rFonts w:asciiTheme="minorHAnsi" w:hAnsiTheme="minorHAnsi" w:cstheme="minorHAnsi"/>
          <w:sz w:val="22"/>
          <w:szCs w:val="22"/>
        </w:rPr>
        <w:t xml:space="preserve"> entering </w:t>
      </w:r>
      <w:r>
        <w:rPr>
          <w:rStyle w:val="normaltextrun"/>
          <w:rFonts w:asciiTheme="minorHAnsi" w:hAnsiTheme="minorHAnsi" w:cstheme="minorHAnsi"/>
          <w:sz w:val="22"/>
          <w:szCs w:val="22"/>
        </w:rPr>
        <w:t xml:space="preserve">LFCS facilities </w:t>
      </w:r>
      <w:r w:rsidR="009F6572">
        <w:rPr>
          <w:rStyle w:val="normaltextrun"/>
          <w:rFonts w:asciiTheme="minorHAnsi" w:hAnsiTheme="minorHAnsi" w:cstheme="minorHAnsi"/>
          <w:sz w:val="22"/>
          <w:szCs w:val="22"/>
        </w:rPr>
        <w:t>for the day</w:t>
      </w:r>
      <w:r w:rsidR="009F6572" w:rsidRPr="00DF1294">
        <w:rPr>
          <w:rStyle w:val="normaltextrun"/>
          <w:rFonts w:asciiTheme="minorHAnsi" w:hAnsiTheme="minorHAnsi" w:cstheme="minorHAnsi"/>
          <w:sz w:val="22"/>
          <w:szCs w:val="22"/>
        </w:rPr>
        <w:t xml:space="preserve">, </w:t>
      </w:r>
      <w:r w:rsidR="009F6572">
        <w:rPr>
          <w:rStyle w:val="normaltextrun"/>
          <w:rFonts w:asciiTheme="minorHAnsi" w:hAnsiTheme="minorHAnsi" w:cstheme="minorHAnsi"/>
          <w:sz w:val="22"/>
          <w:szCs w:val="22"/>
        </w:rPr>
        <w:t xml:space="preserve">always </w:t>
      </w:r>
      <w:r w:rsidR="009F6572" w:rsidRPr="00DF1294">
        <w:rPr>
          <w:rStyle w:val="normaltextrun"/>
          <w:rFonts w:asciiTheme="minorHAnsi" w:hAnsiTheme="minorHAnsi" w:cstheme="minorHAnsi"/>
          <w:sz w:val="22"/>
          <w:szCs w:val="22"/>
        </w:rPr>
        <w:t xml:space="preserve">after using the restroom, before and after eating, before and after using </w:t>
      </w:r>
      <w:r>
        <w:rPr>
          <w:rStyle w:val="normaltextrun"/>
          <w:rFonts w:asciiTheme="minorHAnsi" w:hAnsiTheme="minorHAnsi" w:cstheme="minorHAnsi"/>
          <w:sz w:val="22"/>
          <w:szCs w:val="22"/>
        </w:rPr>
        <w:t xml:space="preserve">any </w:t>
      </w:r>
      <w:r w:rsidR="009F6572" w:rsidRPr="00DF1294">
        <w:rPr>
          <w:rStyle w:val="normaltextrun"/>
          <w:rFonts w:asciiTheme="minorHAnsi" w:hAnsiTheme="minorHAnsi" w:cstheme="minorHAnsi"/>
          <w:sz w:val="22"/>
          <w:szCs w:val="22"/>
        </w:rPr>
        <w:t xml:space="preserve">shared equipment (such as </w:t>
      </w:r>
      <w:r>
        <w:rPr>
          <w:rStyle w:val="normaltextrun"/>
          <w:rFonts w:asciiTheme="minorHAnsi" w:hAnsiTheme="minorHAnsi" w:cstheme="minorHAnsi"/>
          <w:sz w:val="22"/>
          <w:szCs w:val="22"/>
        </w:rPr>
        <w:t>during outside activities)</w:t>
      </w:r>
      <w:r w:rsidR="009F6572" w:rsidRPr="00DF1294">
        <w:rPr>
          <w:rStyle w:val="normaltextrun"/>
          <w:rFonts w:asciiTheme="minorHAnsi" w:hAnsiTheme="minorHAnsi" w:cstheme="minorHAnsi"/>
          <w:sz w:val="22"/>
          <w:szCs w:val="22"/>
        </w:rPr>
        <w:t xml:space="preserve">, </w:t>
      </w:r>
      <w:r w:rsidR="00A414FE">
        <w:rPr>
          <w:rStyle w:val="normaltextrun"/>
          <w:rFonts w:asciiTheme="minorHAnsi" w:hAnsiTheme="minorHAnsi" w:cstheme="minorHAnsi"/>
          <w:sz w:val="22"/>
          <w:szCs w:val="22"/>
        </w:rPr>
        <w:t xml:space="preserve">after changing a diaper, </w:t>
      </w:r>
      <w:r w:rsidR="009F6572" w:rsidRPr="00DF1294">
        <w:rPr>
          <w:rStyle w:val="normaltextrun"/>
          <w:rFonts w:asciiTheme="minorHAnsi" w:hAnsiTheme="minorHAnsi" w:cstheme="minorHAnsi"/>
          <w:sz w:val="22"/>
          <w:szCs w:val="22"/>
        </w:rPr>
        <w:t>when hands are visibly soiled, after coughing/sneezing</w:t>
      </w:r>
      <w:r w:rsidR="009F6572">
        <w:rPr>
          <w:rStyle w:val="normaltextrun"/>
          <w:rFonts w:asciiTheme="minorHAnsi" w:hAnsiTheme="minorHAnsi" w:cstheme="minorHAnsi"/>
          <w:sz w:val="22"/>
          <w:szCs w:val="22"/>
        </w:rPr>
        <w:t>/blowing their nose</w:t>
      </w:r>
      <w:r w:rsidR="009F6572" w:rsidRPr="00DF1294">
        <w:rPr>
          <w:rStyle w:val="normaltextrun"/>
          <w:rFonts w:asciiTheme="minorHAnsi" w:hAnsiTheme="minorHAnsi" w:cstheme="minorHAnsi"/>
          <w:sz w:val="22"/>
          <w:szCs w:val="22"/>
        </w:rPr>
        <w:t xml:space="preserve"> if using a tissue, and upon leaving classroom.</w:t>
      </w:r>
    </w:p>
    <w:p w14:paraId="067ABC62" w14:textId="77777777" w:rsidR="009F6572" w:rsidRDefault="009F6572" w:rsidP="009F6572">
      <w:pPr>
        <w:pStyle w:val="paragraph"/>
        <w:contextualSpacing/>
        <w:textAlignment w:val="baseline"/>
        <w:rPr>
          <w:rStyle w:val="normaltextrun"/>
          <w:rFonts w:asciiTheme="minorHAnsi" w:hAnsiTheme="minorHAnsi" w:cstheme="minorHAnsi"/>
          <w:sz w:val="22"/>
          <w:szCs w:val="22"/>
        </w:rPr>
      </w:pPr>
    </w:p>
    <w:p w14:paraId="2D99AB1C" w14:textId="746DED14" w:rsidR="009F6572" w:rsidRDefault="009F6572"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Hand sanitizer (alcohol-based hand rub with at least 60% alcohol) will be </w:t>
      </w:r>
      <w:commentRangeStart w:id="6"/>
      <w:r>
        <w:rPr>
          <w:rStyle w:val="normaltextrun"/>
          <w:rFonts w:asciiTheme="minorHAnsi" w:hAnsiTheme="minorHAnsi" w:cstheme="minorHAnsi"/>
          <w:sz w:val="22"/>
          <w:szCs w:val="22"/>
        </w:rPr>
        <w:t>available</w:t>
      </w:r>
      <w:commentRangeEnd w:id="6"/>
      <w:r w:rsidR="00E67521">
        <w:rPr>
          <w:rStyle w:val="CommentReference"/>
          <w:rFonts w:asciiTheme="minorHAnsi" w:eastAsiaTheme="minorHAnsi" w:hAnsiTheme="minorHAnsi" w:cstheme="minorBidi"/>
        </w:rPr>
        <w:commentReference w:id="6"/>
      </w:r>
      <w:r w:rsidR="00E67521">
        <w:rPr>
          <w:rStyle w:val="normaltextrun"/>
          <w:rFonts w:asciiTheme="minorHAnsi" w:hAnsiTheme="minorHAnsi" w:cstheme="minorHAnsi"/>
          <w:sz w:val="22"/>
          <w:szCs w:val="22"/>
        </w:rPr>
        <w:t xml:space="preserve"> in </w:t>
      </w:r>
      <w:r w:rsidR="002D69AB">
        <w:rPr>
          <w:rStyle w:val="normaltextrun"/>
          <w:rFonts w:asciiTheme="minorHAnsi" w:hAnsiTheme="minorHAnsi" w:cstheme="minorHAnsi"/>
          <w:sz w:val="22"/>
          <w:szCs w:val="22"/>
        </w:rPr>
        <w:t xml:space="preserve">each </w:t>
      </w:r>
      <w:r w:rsidR="00E67521">
        <w:rPr>
          <w:rStyle w:val="normaltextrun"/>
          <w:rFonts w:asciiTheme="minorHAnsi" w:hAnsiTheme="minorHAnsi" w:cstheme="minorHAnsi"/>
          <w:sz w:val="22"/>
          <w:szCs w:val="22"/>
        </w:rPr>
        <w:t xml:space="preserve">LFCS classroom and in other high traffic spots in LFCS facilities as </w:t>
      </w:r>
      <w:r>
        <w:rPr>
          <w:rStyle w:val="normaltextrun"/>
          <w:rFonts w:asciiTheme="minorHAnsi" w:hAnsiTheme="minorHAnsi" w:cstheme="minorHAnsi"/>
          <w:sz w:val="22"/>
          <w:szCs w:val="22"/>
        </w:rPr>
        <w:t xml:space="preserve">a supplement to hand </w:t>
      </w:r>
      <w:commentRangeStart w:id="7"/>
      <w:r>
        <w:rPr>
          <w:rStyle w:val="normaltextrun"/>
          <w:rFonts w:asciiTheme="minorHAnsi" w:hAnsiTheme="minorHAnsi" w:cstheme="minorHAnsi"/>
          <w:sz w:val="22"/>
          <w:szCs w:val="22"/>
        </w:rPr>
        <w:t>washing</w:t>
      </w:r>
      <w:commentRangeEnd w:id="7"/>
      <w:r w:rsidR="005651DC">
        <w:rPr>
          <w:rStyle w:val="CommentReference"/>
          <w:rFonts w:asciiTheme="minorHAnsi" w:eastAsiaTheme="minorHAnsi" w:hAnsiTheme="minorHAnsi" w:cstheme="minorBidi"/>
        </w:rPr>
        <w:commentReference w:id="7"/>
      </w:r>
      <w:r>
        <w:rPr>
          <w:rStyle w:val="normaltextrun"/>
          <w:rFonts w:asciiTheme="minorHAnsi" w:hAnsiTheme="minorHAnsi" w:cstheme="minorHAnsi"/>
          <w:sz w:val="22"/>
          <w:szCs w:val="22"/>
        </w:rPr>
        <w:t xml:space="preserve">. </w:t>
      </w:r>
    </w:p>
    <w:p w14:paraId="5FE8BE54" w14:textId="77777777" w:rsidR="00A414FE" w:rsidRDefault="00A414FE" w:rsidP="009F6572">
      <w:pPr>
        <w:spacing w:before="100" w:beforeAutospacing="1" w:after="100" w:afterAutospacing="1" w:line="240" w:lineRule="auto"/>
        <w:contextualSpacing/>
        <w:rPr>
          <w:rStyle w:val="normaltextrun"/>
          <w:rFonts w:cstheme="minorHAnsi"/>
          <w:b/>
          <w:bCs/>
          <w:color w:val="000000"/>
          <w:shd w:val="clear" w:color="auto" w:fill="FFFFFF"/>
        </w:rPr>
      </w:pPr>
    </w:p>
    <w:p w14:paraId="1D70B379" w14:textId="41792762" w:rsidR="009F6572" w:rsidRPr="00DF1294" w:rsidRDefault="009F6572" w:rsidP="009F6572">
      <w:pPr>
        <w:spacing w:before="100" w:beforeAutospacing="1" w:after="100" w:afterAutospacing="1" w:line="240" w:lineRule="auto"/>
        <w:contextualSpacing/>
        <w:rPr>
          <w:rStyle w:val="normaltextrun"/>
          <w:rFonts w:cstheme="minorHAnsi"/>
          <w:b/>
          <w:bCs/>
          <w:color w:val="000000"/>
          <w:shd w:val="clear" w:color="auto" w:fill="FFFFFF"/>
        </w:rPr>
      </w:pPr>
      <w:r w:rsidRPr="00DF1294">
        <w:rPr>
          <w:rStyle w:val="normaltextrun"/>
          <w:rFonts w:cstheme="minorHAnsi"/>
          <w:b/>
          <w:bCs/>
          <w:color w:val="000000"/>
          <w:shd w:val="clear" w:color="auto" w:fill="FFFFFF"/>
        </w:rPr>
        <w:lastRenderedPageBreak/>
        <w:t xml:space="preserve">Increasing </w:t>
      </w:r>
      <w:r>
        <w:rPr>
          <w:rStyle w:val="normaltextrun"/>
          <w:rFonts w:cstheme="minorHAnsi"/>
          <w:b/>
          <w:bCs/>
          <w:color w:val="000000"/>
          <w:shd w:val="clear" w:color="auto" w:fill="FFFFFF"/>
        </w:rPr>
        <w:t>V</w:t>
      </w:r>
      <w:r w:rsidRPr="00DF1294">
        <w:rPr>
          <w:rStyle w:val="normaltextrun"/>
          <w:rFonts w:cstheme="minorHAnsi"/>
          <w:b/>
          <w:bCs/>
          <w:color w:val="000000"/>
          <w:shd w:val="clear" w:color="auto" w:fill="FFFFFF"/>
        </w:rPr>
        <w:t>entilation</w:t>
      </w:r>
      <w:r>
        <w:rPr>
          <w:rStyle w:val="normaltextrun"/>
          <w:rFonts w:cstheme="minorHAnsi"/>
          <w:b/>
          <w:bCs/>
          <w:color w:val="000000"/>
          <w:shd w:val="clear" w:color="auto" w:fill="FFFFFF"/>
        </w:rPr>
        <w:t>, Use of O</w:t>
      </w:r>
      <w:r w:rsidRPr="00DF1294">
        <w:rPr>
          <w:rStyle w:val="normaltextrun"/>
          <w:rFonts w:cstheme="minorHAnsi"/>
          <w:b/>
          <w:bCs/>
          <w:color w:val="000000"/>
          <w:shd w:val="clear" w:color="auto" w:fill="FFFFFF"/>
        </w:rPr>
        <w:t xml:space="preserve">utdoor </w:t>
      </w:r>
      <w:r>
        <w:rPr>
          <w:rStyle w:val="normaltextrun"/>
          <w:rFonts w:cstheme="minorHAnsi"/>
          <w:b/>
          <w:bCs/>
          <w:color w:val="000000"/>
          <w:shd w:val="clear" w:color="auto" w:fill="FFFFFF"/>
        </w:rPr>
        <w:t>S</w:t>
      </w:r>
      <w:r w:rsidRPr="00DF1294">
        <w:rPr>
          <w:rStyle w:val="normaltextrun"/>
          <w:rFonts w:cstheme="minorHAnsi"/>
          <w:b/>
          <w:bCs/>
          <w:color w:val="000000"/>
          <w:shd w:val="clear" w:color="auto" w:fill="FFFFFF"/>
        </w:rPr>
        <w:t>paces</w:t>
      </w:r>
      <w:r>
        <w:rPr>
          <w:rStyle w:val="normaltextrun"/>
          <w:rFonts w:cstheme="minorHAnsi"/>
          <w:b/>
          <w:bCs/>
          <w:color w:val="000000"/>
          <w:shd w:val="clear" w:color="auto" w:fill="FFFFFF"/>
        </w:rPr>
        <w:t>:</w:t>
      </w:r>
    </w:p>
    <w:p w14:paraId="444AC3DC" w14:textId="77777777" w:rsidR="00C40886" w:rsidRDefault="0001463A" w:rsidP="009F6572">
      <w:pPr>
        <w:spacing w:before="100" w:beforeAutospacing="1" w:after="100" w:afterAutospacing="1" w:line="240" w:lineRule="auto"/>
        <w:contextualSpacing/>
        <w:rPr>
          <w:rStyle w:val="normaltextrun"/>
          <w:rFonts w:cstheme="minorHAnsi"/>
          <w:color w:val="000000"/>
          <w:shd w:val="clear" w:color="auto" w:fill="FFFFFF"/>
        </w:rPr>
      </w:pPr>
      <w:r>
        <w:rPr>
          <w:rStyle w:val="normaltextrun"/>
          <w:rFonts w:cstheme="minorHAnsi"/>
          <w:color w:val="000000"/>
          <w:shd w:val="clear" w:color="auto" w:fill="FFFFFF"/>
        </w:rPr>
        <w:t>LFCS</w:t>
      </w:r>
      <w:r w:rsidR="009F6572">
        <w:rPr>
          <w:rStyle w:val="normaltextrun"/>
          <w:rFonts w:cstheme="minorHAnsi"/>
          <w:color w:val="000000"/>
          <w:shd w:val="clear" w:color="auto" w:fill="FFFFFF"/>
        </w:rPr>
        <w:t xml:space="preserve"> will</w:t>
      </w:r>
      <w:r>
        <w:rPr>
          <w:rStyle w:val="normaltextrun"/>
          <w:rFonts w:cstheme="minorHAnsi"/>
          <w:color w:val="000000"/>
          <w:shd w:val="clear" w:color="auto" w:fill="FFFFFF"/>
        </w:rPr>
        <w:t xml:space="preserve">, </w:t>
      </w:r>
      <w:commentRangeStart w:id="8"/>
      <w:r>
        <w:rPr>
          <w:rStyle w:val="normaltextrun"/>
          <w:rFonts w:cstheme="minorHAnsi"/>
          <w:color w:val="000000"/>
          <w:shd w:val="clear" w:color="auto" w:fill="FFFFFF"/>
        </w:rPr>
        <w:t>where possible</w:t>
      </w:r>
      <w:commentRangeEnd w:id="8"/>
      <w:r>
        <w:rPr>
          <w:rStyle w:val="CommentReference"/>
        </w:rPr>
        <w:commentReference w:id="8"/>
      </w:r>
      <w:r>
        <w:rPr>
          <w:rStyle w:val="normaltextrun"/>
          <w:rFonts w:cstheme="minorHAnsi"/>
          <w:color w:val="000000"/>
          <w:shd w:val="clear" w:color="auto" w:fill="FFFFFF"/>
        </w:rPr>
        <w:t>,</w:t>
      </w:r>
      <w:r w:rsidR="009F6572">
        <w:rPr>
          <w:rStyle w:val="normaltextrun"/>
          <w:rFonts w:cstheme="minorHAnsi"/>
          <w:color w:val="000000"/>
          <w:shd w:val="clear" w:color="auto" w:fill="FFFFFF"/>
        </w:rPr>
        <w:t xml:space="preserve"> seek to increase ventilation in certain classrooms and meeting spaces to circulate and refresh the air supply.  As weather and class content allows, </w:t>
      </w:r>
      <w:r>
        <w:rPr>
          <w:rStyle w:val="normaltextrun"/>
          <w:rFonts w:cstheme="minorHAnsi"/>
          <w:color w:val="000000"/>
          <w:shd w:val="clear" w:color="auto" w:fill="FFFFFF"/>
        </w:rPr>
        <w:t xml:space="preserve">staff will seek ways to increase the time students spend </w:t>
      </w:r>
      <w:r w:rsidR="009F6572">
        <w:rPr>
          <w:rStyle w:val="normaltextrun"/>
          <w:rFonts w:cstheme="minorHAnsi"/>
          <w:color w:val="000000"/>
          <w:shd w:val="clear" w:color="auto" w:fill="FFFFFF"/>
        </w:rPr>
        <w:t>outdoors while maintaining necessary physical distancing.</w:t>
      </w:r>
    </w:p>
    <w:p w14:paraId="3A99D176" w14:textId="77777777" w:rsidR="0036019B" w:rsidRDefault="0036019B" w:rsidP="009F6572">
      <w:pPr>
        <w:spacing w:before="100" w:beforeAutospacing="1" w:after="100" w:afterAutospacing="1" w:line="240" w:lineRule="auto"/>
        <w:contextualSpacing/>
        <w:rPr>
          <w:rStyle w:val="normaltextrun"/>
          <w:rFonts w:cstheme="minorHAnsi"/>
          <w:b/>
          <w:bCs/>
          <w:color w:val="000000"/>
          <w:shd w:val="clear" w:color="auto" w:fill="FFFFFF"/>
        </w:rPr>
      </w:pPr>
    </w:p>
    <w:p w14:paraId="141AA8B8" w14:textId="14DE98D5" w:rsidR="009F6572" w:rsidRPr="00C40886" w:rsidRDefault="009F6572" w:rsidP="009F6572">
      <w:pPr>
        <w:spacing w:before="100" w:beforeAutospacing="1" w:after="100" w:afterAutospacing="1" w:line="240" w:lineRule="auto"/>
        <w:contextualSpacing/>
        <w:rPr>
          <w:rStyle w:val="normaltextrun"/>
          <w:rFonts w:cstheme="minorHAnsi"/>
          <w:color w:val="000000"/>
          <w:shd w:val="clear" w:color="auto" w:fill="FFFFFF"/>
        </w:rPr>
      </w:pPr>
      <w:r w:rsidRPr="00DF1294">
        <w:rPr>
          <w:rStyle w:val="normaltextrun"/>
          <w:rFonts w:cstheme="minorHAnsi"/>
          <w:b/>
          <w:bCs/>
          <w:color w:val="000000"/>
          <w:shd w:val="clear" w:color="auto" w:fill="FFFFFF"/>
        </w:rPr>
        <w:t xml:space="preserve">Limiting </w:t>
      </w:r>
      <w:r>
        <w:rPr>
          <w:rStyle w:val="normaltextrun"/>
          <w:rFonts w:cstheme="minorHAnsi"/>
          <w:b/>
          <w:bCs/>
          <w:color w:val="000000"/>
          <w:shd w:val="clear" w:color="auto" w:fill="FFFFFF"/>
        </w:rPr>
        <w:t>V</w:t>
      </w:r>
      <w:r w:rsidRPr="00DF1294">
        <w:rPr>
          <w:rStyle w:val="normaltextrun"/>
          <w:rFonts w:cstheme="minorHAnsi"/>
          <w:b/>
          <w:bCs/>
          <w:color w:val="000000"/>
          <w:shd w:val="clear" w:color="auto" w:fill="FFFFFF"/>
        </w:rPr>
        <w:t>isitors:</w:t>
      </w:r>
    </w:p>
    <w:p w14:paraId="5DC7476D" w14:textId="19D8453B" w:rsidR="009F6572" w:rsidRPr="00DF1294" w:rsidRDefault="00E67521" w:rsidP="009F6572">
      <w:pPr>
        <w:spacing w:before="100" w:beforeAutospacing="1" w:after="100" w:afterAutospacing="1" w:line="240" w:lineRule="auto"/>
        <w:contextualSpacing/>
        <w:rPr>
          <w:rStyle w:val="normaltextrun"/>
          <w:rFonts w:cstheme="minorHAnsi"/>
          <w:color w:val="000000"/>
          <w:shd w:val="clear" w:color="auto" w:fill="FFFFFF"/>
        </w:rPr>
      </w:pPr>
      <w:r>
        <w:rPr>
          <w:rStyle w:val="normaltextrun"/>
          <w:rFonts w:cstheme="minorHAnsi"/>
          <w:color w:val="000000"/>
          <w:shd w:val="clear" w:color="auto" w:fill="FFFFFF"/>
        </w:rPr>
        <w:t>LFCS</w:t>
      </w:r>
      <w:r w:rsidR="009F6572" w:rsidRPr="00DF1294">
        <w:rPr>
          <w:rStyle w:val="normaltextrun"/>
          <w:rFonts w:cstheme="minorHAnsi"/>
          <w:color w:val="000000"/>
          <w:shd w:val="clear" w:color="auto" w:fill="FFFFFF"/>
        </w:rPr>
        <w:t xml:space="preserve"> will strictly regulate access by visitors, parents, volunteers, vendors, and</w:t>
      </w:r>
      <w:r w:rsidR="005651DC">
        <w:rPr>
          <w:rStyle w:val="normaltextrun"/>
          <w:rFonts w:cstheme="minorHAnsi"/>
          <w:color w:val="000000"/>
          <w:shd w:val="clear" w:color="auto" w:fill="FFFFFF"/>
        </w:rPr>
        <w:t xml:space="preserve"> any other </w:t>
      </w:r>
      <w:r w:rsidR="009F6572" w:rsidRPr="00DF1294">
        <w:rPr>
          <w:rStyle w:val="normaltextrun"/>
          <w:rFonts w:cstheme="minorHAnsi"/>
          <w:color w:val="000000"/>
          <w:shd w:val="clear" w:color="auto" w:fill="FFFFFF"/>
        </w:rPr>
        <w:t xml:space="preserve">outside groups. </w:t>
      </w:r>
      <w:r w:rsidR="009F6572">
        <w:rPr>
          <w:rStyle w:val="normaltextrun"/>
          <w:rFonts w:cstheme="minorHAnsi"/>
          <w:color w:val="000000"/>
          <w:shd w:val="clear" w:color="auto" w:fill="FFFFFF"/>
        </w:rPr>
        <w:t xml:space="preserve"> </w:t>
      </w:r>
      <w:r w:rsidR="009F6572" w:rsidRPr="00DF1294">
        <w:rPr>
          <w:rStyle w:val="normaltextrun"/>
          <w:rFonts w:cstheme="minorHAnsi"/>
          <w:color w:val="000000"/>
          <w:shd w:val="clear" w:color="auto" w:fill="FFFFFF"/>
        </w:rPr>
        <w:t>A</w:t>
      </w:r>
      <w:r w:rsidR="009F6572">
        <w:rPr>
          <w:rStyle w:val="normaltextrun"/>
          <w:rFonts w:cstheme="minorHAnsi"/>
          <w:color w:val="000000"/>
          <w:shd w:val="clear" w:color="auto" w:fill="FFFFFF"/>
        </w:rPr>
        <w:t>ny</w:t>
      </w:r>
      <w:r w:rsidR="0061621C">
        <w:rPr>
          <w:rStyle w:val="normaltextrun"/>
          <w:rFonts w:cstheme="minorHAnsi"/>
          <w:color w:val="000000"/>
          <w:shd w:val="clear" w:color="auto" w:fill="FFFFFF"/>
        </w:rPr>
        <w:t xml:space="preserve">/If </w:t>
      </w:r>
      <w:r w:rsidR="009F6572" w:rsidRPr="00DF1294">
        <w:rPr>
          <w:rStyle w:val="normaltextrun"/>
          <w:rFonts w:cstheme="minorHAnsi"/>
          <w:color w:val="000000"/>
          <w:shd w:val="clear" w:color="auto" w:fill="FFFFFF"/>
        </w:rPr>
        <w:t>visitor</w:t>
      </w:r>
      <w:r w:rsidR="0061621C">
        <w:rPr>
          <w:rStyle w:val="normaltextrun"/>
          <w:rFonts w:cstheme="minorHAnsi"/>
          <w:color w:val="000000"/>
          <w:shd w:val="clear" w:color="auto" w:fill="FFFFFF"/>
        </w:rPr>
        <w:t>s</w:t>
      </w:r>
      <w:r w:rsidR="009F6572">
        <w:rPr>
          <w:rStyle w:val="normaltextrun"/>
          <w:rFonts w:cstheme="minorHAnsi"/>
          <w:color w:val="000000"/>
          <w:shd w:val="clear" w:color="auto" w:fill="FFFFFF"/>
        </w:rPr>
        <w:t xml:space="preserve"> permitted access to </w:t>
      </w:r>
      <w:r w:rsidR="005651DC">
        <w:rPr>
          <w:rStyle w:val="normaltextrun"/>
          <w:rFonts w:cstheme="minorHAnsi"/>
          <w:color w:val="000000"/>
          <w:shd w:val="clear" w:color="auto" w:fill="FFFFFF"/>
        </w:rPr>
        <w:t>LCFS</w:t>
      </w:r>
      <w:r w:rsidR="009F6572">
        <w:rPr>
          <w:rStyle w:val="normaltextrun"/>
          <w:rFonts w:cstheme="minorHAnsi"/>
          <w:color w:val="000000"/>
          <w:shd w:val="clear" w:color="auto" w:fill="FFFFFF"/>
        </w:rPr>
        <w:t xml:space="preserve"> facilities, i</w:t>
      </w:r>
      <w:r w:rsidR="009F6572" w:rsidRPr="00DF1294">
        <w:rPr>
          <w:rStyle w:val="normaltextrun"/>
          <w:rFonts w:cstheme="minorHAnsi"/>
          <w:color w:val="000000"/>
          <w:shd w:val="clear" w:color="auto" w:fill="FFFFFF"/>
        </w:rPr>
        <w:t>ncluding parents</w:t>
      </w:r>
      <w:r w:rsidR="009F6572">
        <w:rPr>
          <w:rStyle w:val="normaltextrun"/>
          <w:rFonts w:cstheme="minorHAnsi"/>
          <w:color w:val="000000"/>
          <w:shd w:val="clear" w:color="auto" w:fill="FFFFFF"/>
        </w:rPr>
        <w:t xml:space="preserve">, will be required to </w:t>
      </w:r>
      <w:r w:rsidR="009F6572" w:rsidRPr="00DF1294">
        <w:rPr>
          <w:rStyle w:val="normaltextrun"/>
          <w:rFonts w:cstheme="minorHAnsi"/>
          <w:color w:val="000000"/>
          <w:shd w:val="clear" w:color="auto" w:fill="FFFFFF"/>
        </w:rPr>
        <w:t>complete a health screening</w:t>
      </w:r>
      <w:r w:rsidR="009F6572">
        <w:rPr>
          <w:rStyle w:val="normaltextrun"/>
          <w:rFonts w:cstheme="minorHAnsi"/>
          <w:color w:val="000000"/>
          <w:shd w:val="clear" w:color="auto" w:fill="FFFFFF"/>
        </w:rPr>
        <w:t xml:space="preserve"> prior to admittance</w:t>
      </w:r>
      <w:r w:rsidR="009F6572" w:rsidRPr="00DF1294">
        <w:rPr>
          <w:rStyle w:val="normaltextrun"/>
          <w:rFonts w:cstheme="minorHAnsi"/>
          <w:color w:val="000000"/>
          <w:shd w:val="clear" w:color="auto" w:fill="FFFFFF"/>
        </w:rPr>
        <w:t xml:space="preserve"> and </w:t>
      </w:r>
      <w:r w:rsidR="009F6572">
        <w:rPr>
          <w:rStyle w:val="normaltextrun"/>
          <w:rFonts w:cstheme="minorHAnsi"/>
          <w:color w:val="000000"/>
          <w:shd w:val="clear" w:color="auto" w:fill="FFFFFF"/>
        </w:rPr>
        <w:t xml:space="preserve">will </w:t>
      </w:r>
      <w:r w:rsidR="009F6572" w:rsidRPr="00DF1294">
        <w:rPr>
          <w:rStyle w:val="normaltextrun"/>
          <w:rFonts w:cstheme="minorHAnsi"/>
          <w:color w:val="000000"/>
          <w:shd w:val="clear" w:color="auto" w:fill="FFFFFF"/>
        </w:rPr>
        <w:t xml:space="preserve">check in </w:t>
      </w:r>
      <w:commentRangeStart w:id="9"/>
      <w:r>
        <w:rPr>
          <w:rStyle w:val="normaltextrun"/>
          <w:rFonts w:cstheme="minorHAnsi"/>
          <w:color w:val="000000"/>
          <w:shd w:val="clear" w:color="auto" w:fill="FFFFFF"/>
        </w:rPr>
        <w:t xml:space="preserve">at </w:t>
      </w:r>
      <w:r w:rsidR="0061621C">
        <w:rPr>
          <w:rStyle w:val="normaltextrun"/>
          <w:rFonts w:cstheme="minorHAnsi"/>
          <w:color w:val="000000"/>
          <w:shd w:val="clear" w:color="auto" w:fill="FFFFFF"/>
        </w:rPr>
        <w:t xml:space="preserve">front desk </w:t>
      </w:r>
      <w:commentRangeEnd w:id="9"/>
      <w:r w:rsidR="0001463A">
        <w:rPr>
          <w:rStyle w:val="CommentReference"/>
        </w:rPr>
        <w:commentReference w:id="9"/>
      </w:r>
      <w:r w:rsidR="009F6572" w:rsidRPr="00DF1294">
        <w:rPr>
          <w:rStyle w:val="normaltextrun"/>
          <w:rFonts w:cstheme="minorHAnsi"/>
          <w:color w:val="000000"/>
          <w:shd w:val="clear" w:color="auto" w:fill="FFFFFF"/>
        </w:rPr>
        <w:t xml:space="preserve">upon arrival. </w:t>
      </w:r>
      <w:r w:rsidR="009F6572">
        <w:rPr>
          <w:rStyle w:val="normaltextrun"/>
          <w:rFonts w:cstheme="minorHAnsi"/>
          <w:color w:val="000000"/>
          <w:shd w:val="clear" w:color="auto" w:fill="FFFFFF"/>
        </w:rPr>
        <w:t xml:space="preserve"> </w:t>
      </w:r>
      <w:r w:rsidR="009F6572" w:rsidRPr="00DF1294">
        <w:rPr>
          <w:rStyle w:val="normaltextrun"/>
          <w:rFonts w:cstheme="minorHAnsi"/>
          <w:color w:val="000000"/>
          <w:shd w:val="clear" w:color="auto" w:fill="FFFFFF"/>
        </w:rPr>
        <w:t xml:space="preserve">Visitors </w:t>
      </w:r>
      <w:r>
        <w:rPr>
          <w:rStyle w:val="normaltextrun"/>
          <w:rFonts w:cstheme="minorHAnsi"/>
          <w:color w:val="000000"/>
          <w:shd w:val="clear" w:color="auto" w:fill="FFFFFF"/>
        </w:rPr>
        <w:t xml:space="preserve">must </w:t>
      </w:r>
      <w:r w:rsidR="009F6572" w:rsidRPr="00DF1294">
        <w:rPr>
          <w:rStyle w:val="normaltextrun"/>
          <w:rFonts w:cstheme="minorHAnsi"/>
          <w:color w:val="000000"/>
          <w:shd w:val="clear" w:color="auto" w:fill="FFFFFF"/>
        </w:rPr>
        <w:t>wear a face covering when</w:t>
      </w:r>
      <w:r w:rsidR="009F6572">
        <w:rPr>
          <w:rStyle w:val="normaltextrun"/>
          <w:rFonts w:cstheme="minorHAnsi"/>
          <w:color w:val="000000"/>
          <w:shd w:val="clear" w:color="auto" w:fill="FFFFFF"/>
        </w:rPr>
        <w:t xml:space="preserve"> </w:t>
      </w:r>
      <w:r w:rsidR="0001463A">
        <w:rPr>
          <w:rStyle w:val="normaltextrun"/>
          <w:rFonts w:cstheme="minorHAnsi"/>
          <w:color w:val="000000"/>
          <w:shd w:val="clear" w:color="auto" w:fill="FFFFFF"/>
        </w:rPr>
        <w:t xml:space="preserve">entering/exiting LFCS facilities, </w:t>
      </w:r>
      <w:r w:rsidR="009F6572" w:rsidRPr="00DF1294">
        <w:rPr>
          <w:rStyle w:val="normaltextrun"/>
          <w:rFonts w:cstheme="minorHAnsi"/>
          <w:color w:val="000000"/>
          <w:shd w:val="clear" w:color="auto" w:fill="FFFFFF"/>
        </w:rPr>
        <w:t>while in</w:t>
      </w:r>
      <w:r w:rsidR="009F6572">
        <w:rPr>
          <w:rStyle w:val="normaltextrun"/>
          <w:rFonts w:cstheme="minorHAnsi"/>
          <w:color w:val="000000"/>
          <w:shd w:val="clear" w:color="auto" w:fill="FFFFFF"/>
        </w:rPr>
        <w:t>doors, and while outdoors when physical distancing is not maintained or possible.</w:t>
      </w:r>
    </w:p>
    <w:p w14:paraId="410BFD5C" w14:textId="15DE7C7A" w:rsidR="009F6572" w:rsidRPr="00DF1294" w:rsidRDefault="009F6572" w:rsidP="009F6572">
      <w:pPr>
        <w:spacing w:before="100" w:beforeAutospacing="1" w:after="100" w:afterAutospacing="1" w:line="240" w:lineRule="auto"/>
        <w:contextualSpacing/>
        <w:rPr>
          <w:rStyle w:val="normaltextrun"/>
          <w:rFonts w:cstheme="minorHAnsi"/>
          <w:color w:val="000000"/>
          <w:shd w:val="clear" w:color="auto" w:fill="FFFFFF"/>
        </w:rPr>
      </w:pPr>
      <w:r w:rsidRPr="00DF1294">
        <w:rPr>
          <w:rStyle w:val="normaltextrun"/>
          <w:rFonts w:cstheme="minorHAnsi"/>
          <w:color w:val="000000"/>
          <w:shd w:val="clear" w:color="auto" w:fill="FFFFFF"/>
        </w:rPr>
        <w:t xml:space="preserve"> </w:t>
      </w:r>
    </w:p>
    <w:p w14:paraId="04038752" w14:textId="4E3B69B5" w:rsidR="009F6572" w:rsidRPr="00DF1294" w:rsidRDefault="009F6572" w:rsidP="009F6572">
      <w:pPr>
        <w:spacing w:before="100" w:beforeAutospacing="1" w:after="100" w:afterAutospacing="1" w:line="240" w:lineRule="auto"/>
        <w:contextualSpacing/>
        <w:rPr>
          <w:rStyle w:val="normaltextrun"/>
          <w:rFonts w:cstheme="minorHAnsi"/>
          <w:b/>
          <w:bCs/>
          <w:color w:val="000000"/>
          <w:shd w:val="clear" w:color="auto" w:fill="FFFFFF"/>
        </w:rPr>
      </w:pPr>
      <w:r w:rsidRPr="00DF1294">
        <w:rPr>
          <w:rStyle w:val="normaltextrun"/>
          <w:rFonts w:cstheme="minorHAnsi"/>
          <w:b/>
          <w:bCs/>
          <w:color w:val="000000"/>
          <w:shd w:val="clear" w:color="auto" w:fill="FFFFFF"/>
        </w:rPr>
        <w:t xml:space="preserve">Limiting </w:t>
      </w:r>
      <w:r>
        <w:rPr>
          <w:rStyle w:val="normaltextrun"/>
          <w:rFonts w:cstheme="minorHAnsi"/>
          <w:b/>
          <w:bCs/>
          <w:color w:val="000000"/>
          <w:shd w:val="clear" w:color="auto" w:fill="FFFFFF"/>
        </w:rPr>
        <w:t>L</w:t>
      </w:r>
      <w:r w:rsidRPr="00DF1294">
        <w:rPr>
          <w:rStyle w:val="normaltextrun"/>
          <w:rFonts w:cstheme="minorHAnsi"/>
          <w:b/>
          <w:bCs/>
          <w:color w:val="000000"/>
          <w:shd w:val="clear" w:color="auto" w:fill="FFFFFF"/>
        </w:rPr>
        <w:t xml:space="preserve">arge </w:t>
      </w:r>
      <w:r>
        <w:rPr>
          <w:rStyle w:val="normaltextrun"/>
          <w:rFonts w:cstheme="minorHAnsi"/>
          <w:b/>
          <w:bCs/>
          <w:color w:val="000000"/>
          <w:shd w:val="clear" w:color="auto" w:fill="FFFFFF"/>
        </w:rPr>
        <w:t>G</w:t>
      </w:r>
      <w:r w:rsidRPr="00DF1294">
        <w:rPr>
          <w:rStyle w:val="normaltextrun"/>
          <w:rFonts w:cstheme="minorHAnsi"/>
          <w:b/>
          <w:bCs/>
          <w:color w:val="000000"/>
          <w:shd w:val="clear" w:color="auto" w:fill="FFFFFF"/>
        </w:rPr>
        <w:t xml:space="preserve">roup </w:t>
      </w:r>
      <w:r>
        <w:rPr>
          <w:rStyle w:val="normaltextrun"/>
          <w:rFonts w:cstheme="minorHAnsi"/>
          <w:b/>
          <w:bCs/>
          <w:color w:val="000000"/>
          <w:shd w:val="clear" w:color="auto" w:fill="FFFFFF"/>
        </w:rPr>
        <w:t>M</w:t>
      </w:r>
      <w:r w:rsidRPr="00DF1294">
        <w:rPr>
          <w:rStyle w:val="normaltextrun"/>
          <w:rFonts w:cstheme="minorHAnsi"/>
          <w:b/>
          <w:bCs/>
          <w:color w:val="000000"/>
          <w:shd w:val="clear" w:color="auto" w:fill="FFFFFF"/>
        </w:rPr>
        <w:t>eetings</w:t>
      </w:r>
      <w:r>
        <w:rPr>
          <w:rStyle w:val="normaltextrun"/>
          <w:rFonts w:cstheme="minorHAnsi"/>
          <w:b/>
          <w:bCs/>
          <w:color w:val="000000"/>
          <w:shd w:val="clear" w:color="auto" w:fill="FFFFFF"/>
        </w:rPr>
        <w:t xml:space="preserve"> and Field Trips</w:t>
      </w:r>
      <w:r w:rsidRPr="00DF1294">
        <w:rPr>
          <w:rStyle w:val="normaltextrun"/>
          <w:rFonts w:cstheme="minorHAnsi"/>
          <w:b/>
          <w:bCs/>
          <w:color w:val="000000"/>
          <w:shd w:val="clear" w:color="auto" w:fill="FFFFFF"/>
        </w:rPr>
        <w:t>:</w:t>
      </w:r>
    </w:p>
    <w:p w14:paraId="166B008D" w14:textId="278F5E84" w:rsidR="009F6572" w:rsidRPr="00DF1294" w:rsidRDefault="0001463A" w:rsidP="009F6572">
      <w:pPr>
        <w:spacing w:before="100" w:beforeAutospacing="1" w:after="100" w:afterAutospacing="1" w:line="240" w:lineRule="auto"/>
        <w:contextualSpacing/>
        <w:rPr>
          <w:rStyle w:val="normaltextrun"/>
          <w:rFonts w:cstheme="minorHAnsi"/>
          <w:color w:val="000000"/>
          <w:shd w:val="clear" w:color="auto" w:fill="FFFFFF"/>
        </w:rPr>
      </w:pPr>
      <w:r>
        <w:rPr>
          <w:rStyle w:val="normaltextrun"/>
          <w:rFonts w:cstheme="minorHAnsi"/>
          <w:color w:val="000000"/>
          <w:shd w:val="clear" w:color="auto" w:fill="FFFFFF"/>
        </w:rPr>
        <w:t xml:space="preserve">LFCS will abide by any applicable </w:t>
      </w:r>
      <w:r w:rsidR="009F6572">
        <w:rPr>
          <w:rStyle w:val="normaltextrun"/>
          <w:rFonts w:cstheme="minorHAnsi"/>
          <w:color w:val="000000"/>
          <w:shd w:val="clear" w:color="auto" w:fill="FFFFFF"/>
        </w:rPr>
        <w:t xml:space="preserve">federal, state, and local mandates that determine the number of people allowed to publicly gather </w:t>
      </w:r>
      <w:r w:rsidR="00B35975">
        <w:rPr>
          <w:rStyle w:val="normaltextrun"/>
          <w:rFonts w:cstheme="minorHAnsi"/>
          <w:color w:val="000000"/>
          <w:shd w:val="clear" w:color="auto" w:fill="FFFFFF"/>
        </w:rPr>
        <w:t>at LFCS</w:t>
      </w:r>
      <w:r w:rsidR="009F6572">
        <w:rPr>
          <w:rStyle w:val="normaltextrun"/>
          <w:rFonts w:cstheme="minorHAnsi"/>
          <w:color w:val="000000"/>
          <w:shd w:val="clear" w:color="auto" w:fill="FFFFFF"/>
        </w:rPr>
        <w:t xml:space="preserve">.  </w:t>
      </w:r>
    </w:p>
    <w:p w14:paraId="2200D7B3" w14:textId="3B911254" w:rsidR="009F6572" w:rsidRPr="00DF1294" w:rsidRDefault="009F6572" w:rsidP="009F6572">
      <w:pPr>
        <w:spacing w:before="100" w:beforeAutospacing="1" w:after="100" w:afterAutospacing="1" w:line="240" w:lineRule="auto"/>
        <w:contextualSpacing/>
        <w:rPr>
          <w:rStyle w:val="normaltextrun"/>
          <w:rFonts w:cstheme="minorHAnsi"/>
          <w:b/>
          <w:bCs/>
        </w:rPr>
      </w:pPr>
    </w:p>
    <w:p w14:paraId="155FA387" w14:textId="18E4A5F4" w:rsidR="009F6572" w:rsidRPr="00DF1294" w:rsidRDefault="009F6572" w:rsidP="009F6572">
      <w:pPr>
        <w:spacing w:before="100" w:beforeAutospacing="1" w:after="100" w:afterAutospacing="1" w:line="240" w:lineRule="auto"/>
        <w:contextualSpacing/>
        <w:rPr>
          <w:rFonts w:cstheme="minorHAnsi"/>
        </w:rPr>
      </w:pPr>
      <w:commentRangeStart w:id="10"/>
      <w:r w:rsidRPr="00DF1294">
        <w:rPr>
          <w:rStyle w:val="normaltextrun"/>
          <w:rFonts w:cstheme="minorHAnsi"/>
        </w:rPr>
        <w:t>All field trips are cancelled</w:t>
      </w:r>
      <w:commentRangeEnd w:id="10"/>
      <w:r w:rsidR="0001463A">
        <w:rPr>
          <w:rStyle w:val="CommentReference"/>
        </w:rPr>
        <w:commentReference w:id="10"/>
      </w:r>
      <w:r w:rsidR="002B36C1">
        <w:rPr>
          <w:rStyle w:val="normaltextrun"/>
          <w:rFonts w:cstheme="minorHAnsi"/>
        </w:rPr>
        <w:t xml:space="preserve">. </w:t>
      </w:r>
    </w:p>
    <w:p w14:paraId="1111400C" w14:textId="1A942285" w:rsidR="009F6572" w:rsidRPr="00DF1294" w:rsidRDefault="009F6572" w:rsidP="009F6572">
      <w:pPr>
        <w:pStyle w:val="paragraph"/>
        <w:contextualSpacing/>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Monitoring Health</w:t>
      </w:r>
      <w:r w:rsidR="00B35975">
        <w:rPr>
          <w:rStyle w:val="normaltextrun"/>
          <w:rFonts w:asciiTheme="minorHAnsi" w:hAnsiTheme="minorHAnsi" w:cstheme="minorHAnsi"/>
          <w:b/>
          <w:bCs/>
          <w:sz w:val="22"/>
          <w:szCs w:val="22"/>
        </w:rPr>
        <w:t xml:space="preserve"> of Students and Staff at LFCS facilities</w:t>
      </w:r>
      <w:r>
        <w:rPr>
          <w:rStyle w:val="normaltextrun"/>
          <w:rFonts w:asciiTheme="minorHAnsi" w:hAnsiTheme="minorHAnsi" w:cstheme="minorHAnsi"/>
          <w:b/>
          <w:bCs/>
          <w:sz w:val="22"/>
          <w:szCs w:val="22"/>
        </w:rPr>
        <w:t>:</w:t>
      </w:r>
      <w:r w:rsidRPr="00DF1294">
        <w:rPr>
          <w:rStyle w:val="eop"/>
          <w:rFonts w:asciiTheme="minorHAnsi" w:hAnsiTheme="minorHAnsi" w:cstheme="minorHAnsi"/>
          <w:sz w:val="22"/>
          <w:szCs w:val="22"/>
        </w:rPr>
        <w:t> </w:t>
      </w:r>
    </w:p>
    <w:p w14:paraId="5DD2C335" w14:textId="159D5E2B" w:rsidR="009F6572" w:rsidRDefault="0001463A"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212121"/>
          <w:sz w:val="22"/>
          <w:szCs w:val="22"/>
        </w:rPr>
        <w:t xml:space="preserve">LFCS will continue to </w:t>
      </w:r>
      <w:r w:rsidR="009F6572">
        <w:rPr>
          <w:rStyle w:val="normaltextrun"/>
          <w:rFonts w:asciiTheme="minorHAnsi" w:hAnsiTheme="minorHAnsi" w:cstheme="minorHAnsi"/>
          <w:color w:val="212121"/>
          <w:sz w:val="22"/>
          <w:szCs w:val="22"/>
        </w:rPr>
        <w:t>regularly</w:t>
      </w:r>
      <w:r w:rsidR="009F6572" w:rsidRPr="00DF1294">
        <w:rPr>
          <w:rStyle w:val="normaltextrun"/>
          <w:rFonts w:asciiTheme="minorHAnsi" w:hAnsiTheme="minorHAnsi" w:cstheme="minorHAnsi"/>
          <w:color w:val="212121"/>
          <w:sz w:val="22"/>
          <w:szCs w:val="22"/>
        </w:rPr>
        <w:t xml:space="preserve"> monitor</w:t>
      </w:r>
      <w:r>
        <w:rPr>
          <w:rStyle w:val="normaltextrun"/>
          <w:rFonts w:asciiTheme="minorHAnsi" w:hAnsiTheme="minorHAnsi" w:cstheme="minorHAnsi"/>
          <w:color w:val="212121"/>
          <w:sz w:val="22"/>
          <w:szCs w:val="22"/>
        </w:rPr>
        <w:t xml:space="preserve"> COVID-19</w:t>
      </w:r>
      <w:r w:rsidR="009F6572" w:rsidRPr="00DF1294">
        <w:rPr>
          <w:rStyle w:val="normaltextrun"/>
          <w:rFonts w:asciiTheme="minorHAnsi" w:hAnsiTheme="minorHAnsi" w:cstheme="minorHAnsi"/>
          <w:color w:val="212121"/>
          <w:sz w:val="22"/>
          <w:szCs w:val="22"/>
        </w:rPr>
        <w:t xml:space="preserve"> updates from the</w:t>
      </w:r>
      <w:r w:rsidR="009F6572" w:rsidRPr="00DF1294">
        <w:rPr>
          <w:rStyle w:val="normaltextrun"/>
          <w:rFonts w:asciiTheme="minorHAnsi" w:hAnsiTheme="minorHAnsi" w:cstheme="minorHAnsi"/>
          <w:color w:val="4471C4"/>
          <w:sz w:val="22"/>
          <w:szCs w:val="22"/>
        </w:rPr>
        <w:t> </w:t>
      </w:r>
      <w:hyperlink r:id="rId12" w:tgtFrame="_blank" w:history="1">
        <w:r w:rsidR="009F6572" w:rsidRPr="00DF1294">
          <w:rPr>
            <w:rStyle w:val="normaltextrun"/>
            <w:rFonts w:asciiTheme="minorHAnsi" w:hAnsiTheme="minorHAnsi" w:cstheme="minorHAnsi"/>
            <w:color w:val="4471C4"/>
            <w:sz w:val="22"/>
            <w:szCs w:val="22"/>
            <w:u w:val="single"/>
          </w:rPr>
          <w:t>World Health Organization</w:t>
        </w:r>
      </w:hyperlink>
      <w:r w:rsidR="009F6572" w:rsidRPr="00DF1294">
        <w:rPr>
          <w:rStyle w:val="normaltextrun"/>
          <w:rFonts w:asciiTheme="minorHAnsi" w:hAnsiTheme="minorHAnsi" w:cstheme="minorHAnsi"/>
          <w:color w:val="212121"/>
          <w:sz w:val="22"/>
          <w:szCs w:val="22"/>
        </w:rPr>
        <w:t>,  </w:t>
      </w:r>
      <w:hyperlink r:id="rId13" w:tgtFrame="_blank" w:history="1">
        <w:r w:rsidR="009F6572" w:rsidRPr="00DF1294">
          <w:rPr>
            <w:rStyle w:val="normaltextrun"/>
            <w:rFonts w:asciiTheme="minorHAnsi" w:hAnsiTheme="minorHAnsi" w:cstheme="minorHAnsi"/>
            <w:color w:val="007EE5"/>
            <w:sz w:val="22"/>
            <w:szCs w:val="22"/>
            <w:u w:val="single"/>
          </w:rPr>
          <w:t>U.S. Centers for Disease Control and Prevention (CDC)</w:t>
        </w:r>
      </w:hyperlink>
      <w:r w:rsidR="009F6572" w:rsidRPr="00DF1294">
        <w:rPr>
          <w:rStyle w:val="normaltextrun"/>
          <w:rFonts w:asciiTheme="minorHAnsi" w:hAnsiTheme="minorHAnsi" w:cstheme="minorHAnsi"/>
          <w:color w:val="212121"/>
          <w:sz w:val="22"/>
          <w:szCs w:val="22"/>
        </w:rPr>
        <w:t> and the </w:t>
      </w:r>
      <w:hyperlink r:id="rId14" w:tgtFrame="_blank" w:history="1">
        <w:r w:rsidR="009F6572" w:rsidRPr="00DF1294">
          <w:rPr>
            <w:rStyle w:val="normaltextrun"/>
            <w:rFonts w:asciiTheme="minorHAnsi" w:hAnsiTheme="minorHAnsi" w:cstheme="minorHAnsi"/>
            <w:color w:val="007EE5"/>
            <w:sz w:val="22"/>
            <w:szCs w:val="22"/>
            <w:u w:val="single"/>
          </w:rPr>
          <w:t>Virginia Department of Health</w:t>
        </w:r>
      </w:hyperlink>
      <w:r w:rsidR="009F6572" w:rsidRPr="00DF1294">
        <w:rPr>
          <w:rStyle w:val="normaltextrun"/>
          <w:rFonts w:asciiTheme="minorHAnsi" w:hAnsiTheme="minorHAnsi" w:cstheme="minorHAnsi"/>
          <w:color w:val="212121"/>
          <w:sz w:val="22"/>
          <w:szCs w:val="22"/>
        </w:rPr>
        <w:t xml:space="preserve">, </w:t>
      </w:r>
      <w:r>
        <w:rPr>
          <w:rStyle w:val="normaltextrun"/>
          <w:rFonts w:asciiTheme="minorHAnsi" w:hAnsiTheme="minorHAnsi" w:cstheme="minorHAnsi"/>
          <w:color w:val="212121"/>
          <w:sz w:val="22"/>
          <w:szCs w:val="22"/>
        </w:rPr>
        <w:t xml:space="preserve">and update our protocols and </w:t>
      </w:r>
      <w:r w:rsidR="009F6572" w:rsidRPr="00DF1294">
        <w:rPr>
          <w:rStyle w:val="normaltextrun"/>
          <w:rFonts w:asciiTheme="minorHAnsi" w:hAnsiTheme="minorHAnsi" w:cstheme="minorHAnsi"/>
          <w:color w:val="212121"/>
          <w:sz w:val="22"/>
          <w:szCs w:val="22"/>
        </w:rPr>
        <w:t>response plans</w:t>
      </w:r>
      <w:r>
        <w:rPr>
          <w:rStyle w:val="normaltextrun"/>
          <w:rFonts w:asciiTheme="minorHAnsi" w:hAnsiTheme="minorHAnsi" w:cstheme="minorHAnsi"/>
          <w:color w:val="212121"/>
          <w:sz w:val="22"/>
          <w:szCs w:val="22"/>
        </w:rPr>
        <w:t xml:space="preserve"> as needed</w:t>
      </w:r>
      <w:r w:rsidR="009F6572" w:rsidRPr="00DF1294">
        <w:rPr>
          <w:rStyle w:val="normaltextrun"/>
          <w:rFonts w:asciiTheme="minorHAnsi" w:hAnsiTheme="minorHAnsi" w:cstheme="minorHAnsi"/>
          <w:color w:val="212121"/>
          <w:sz w:val="22"/>
          <w:szCs w:val="22"/>
        </w:rPr>
        <w:t>.</w:t>
      </w:r>
      <w:r w:rsidR="009F6572">
        <w:rPr>
          <w:rStyle w:val="normaltextrun"/>
          <w:rFonts w:asciiTheme="minorHAnsi" w:hAnsiTheme="minorHAnsi" w:cstheme="minorHAnsi"/>
          <w:color w:val="212121"/>
          <w:sz w:val="22"/>
          <w:szCs w:val="22"/>
        </w:rPr>
        <w:t xml:space="preserve">  </w:t>
      </w:r>
      <w:r>
        <w:rPr>
          <w:rStyle w:val="normaltextrun"/>
          <w:rFonts w:asciiTheme="minorHAnsi" w:hAnsiTheme="minorHAnsi" w:cstheme="minorHAnsi"/>
          <w:color w:val="212121"/>
          <w:sz w:val="22"/>
          <w:szCs w:val="22"/>
        </w:rPr>
        <w:t xml:space="preserve">LFCS staff will closely observe the health of our students with the goal of keeping them and everyone in our community healthy.   </w:t>
      </w:r>
      <w:r w:rsidR="009F6572" w:rsidRPr="00DF1294">
        <w:rPr>
          <w:rStyle w:val="normaltextrun"/>
          <w:rFonts w:asciiTheme="minorHAnsi" w:hAnsiTheme="minorHAnsi" w:cstheme="minorHAnsi"/>
          <w:sz w:val="22"/>
          <w:szCs w:val="22"/>
        </w:rPr>
        <w:t>We will teach and review handwashing, physical distancing, mask wearing, and respiratory etiquette.  </w:t>
      </w:r>
    </w:p>
    <w:p w14:paraId="7997A097" w14:textId="77777777" w:rsidR="009F6572" w:rsidRDefault="009F6572" w:rsidP="009F6572">
      <w:pPr>
        <w:pStyle w:val="paragraph"/>
        <w:contextualSpacing/>
        <w:textAlignment w:val="baseline"/>
        <w:rPr>
          <w:rStyle w:val="normaltextrun"/>
          <w:rFonts w:asciiTheme="minorHAnsi" w:hAnsiTheme="minorHAnsi" w:cstheme="minorHAnsi"/>
          <w:sz w:val="22"/>
          <w:szCs w:val="22"/>
        </w:rPr>
      </w:pPr>
    </w:p>
    <w:p w14:paraId="48F8C6FA" w14:textId="6D853476" w:rsidR="009F6572" w:rsidRDefault="0001463A" w:rsidP="009F6572">
      <w:pPr>
        <w:pStyle w:val="paragraph"/>
        <w:contextualSpacing/>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LFCS </w:t>
      </w:r>
      <w:r w:rsidR="009F6572" w:rsidRPr="00DF1294">
        <w:rPr>
          <w:rStyle w:val="normaltextrun"/>
          <w:rFonts w:asciiTheme="minorHAnsi" w:hAnsiTheme="minorHAnsi" w:cstheme="minorHAnsi"/>
          <w:sz w:val="22"/>
          <w:szCs w:val="22"/>
        </w:rPr>
        <w:t>will</w:t>
      </w:r>
      <w:r>
        <w:rPr>
          <w:rStyle w:val="normaltextrun"/>
          <w:rFonts w:asciiTheme="minorHAnsi" w:hAnsiTheme="minorHAnsi" w:cstheme="minorHAnsi"/>
          <w:sz w:val="22"/>
          <w:szCs w:val="22"/>
        </w:rPr>
        <w:t xml:space="preserve"> maintain two distinct treatment</w:t>
      </w:r>
      <w:r w:rsidR="009F6572" w:rsidRPr="00DF1294">
        <w:rPr>
          <w:rStyle w:val="normaltextrun"/>
          <w:rFonts w:asciiTheme="minorHAnsi" w:hAnsiTheme="minorHAnsi" w:cstheme="minorHAnsi"/>
          <w:sz w:val="22"/>
          <w:szCs w:val="22"/>
        </w:rPr>
        <w:t xml:space="preserve"> spaces</w:t>
      </w:r>
      <w:r w:rsidR="009F6572">
        <w:rPr>
          <w:rStyle w:val="normaltextrun"/>
          <w:rFonts w:asciiTheme="minorHAnsi" w:hAnsiTheme="minorHAnsi" w:cstheme="minorHAnsi"/>
          <w:sz w:val="22"/>
          <w:szCs w:val="22"/>
        </w:rPr>
        <w:t>:</w:t>
      </w:r>
      <w:r w:rsidR="009F6572" w:rsidRPr="00DF1294">
        <w:rPr>
          <w:rStyle w:val="normaltextrun"/>
          <w:rFonts w:asciiTheme="minorHAnsi" w:hAnsiTheme="minorHAnsi" w:cstheme="minorHAnsi"/>
          <w:sz w:val="22"/>
          <w:szCs w:val="22"/>
        </w:rPr>
        <w:t xml:space="preserve">  </w:t>
      </w:r>
    </w:p>
    <w:p w14:paraId="0AF6440F" w14:textId="7231AFB0" w:rsidR="009F6572" w:rsidRDefault="009F6572" w:rsidP="009F6572">
      <w:pPr>
        <w:pStyle w:val="paragraph"/>
        <w:numPr>
          <w:ilvl w:val="0"/>
          <w:numId w:val="8"/>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The “</w:t>
      </w:r>
      <w:r>
        <w:rPr>
          <w:rStyle w:val="normaltextrun"/>
          <w:rFonts w:asciiTheme="minorHAnsi" w:hAnsiTheme="minorHAnsi" w:cstheme="minorHAnsi"/>
          <w:sz w:val="22"/>
          <w:szCs w:val="22"/>
        </w:rPr>
        <w:t>W</w:t>
      </w:r>
      <w:r w:rsidRPr="00DF1294">
        <w:rPr>
          <w:rStyle w:val="normaltextrun"/>
          <w:rFonts w:asciiTheme="minorHAnsi" w:hAnsiTheme="minorHAnsi" w:cstheme="minorHAnsi"/>
          <w:sz w:val="22"/>
          <w:szCs w:val="22"/>
        </w:rPr>
        <w:t xml:space="preserve">ell </w:t>
      </w:r>
      <w:r w:rsidR="0001463A">
        <w:rPr>
          <w:rStyle w:val="normaltextrun"/>
          <w:rFonts w:asciiTheme="minorHAnsi" w:hAnsiTheme="minorHAnsi" w:cstheme="minorHAnsi"/>
          <w:sz w:val="22"/>
          <w:szCs w:val="22"/>
        </w:rPr>
        <w:t>Room</w:t>
      </w:r>
      <w:r w:rsidRPr="00DF1294">
        <w:rPr>
          <w:rStyle w:val="normaltextrun"/>
          <w:rFonts w:asciiTheme="minorHAnsi" w:hAnsiTheme="minorHAnsi" w:cstheme="minorHAnsi"/>
          <w:sz w:val="22"/>
          <w:szCs w:val="22"/>
        </w:rPr>
        <w:t xml:space="preserve">” will manage </w:t>
      </w:r>
      <w:r>
        <w:rPr>
          <w:rStyle w:val="normaltextrun"/>
          <w:rFonts w:asciiTheme="minorHAnsi" w:hAnsiTheme="minorHAnsi" w:cstheme="minorHAnsi"/>
          <w:sz w:val="22"/>
          <w:szCs w:val="22"/>
        </w:rPr>
        <w:t xml:space="preserve">routine </w:t>
      </w:r>
      <w:r w:rsidRPr="00DF1294">
        <w:rPr>
          <w:rStyle w:val="normaltextrun"/>
          <w:rFonts w:asciiTheme="minorHAnsi" w:hAnsiTheme="minorHAnsi" w:cstheme="minorHAnsi"/>
          <w:sz w:val="22"/>
          <w:szCs w:val="22"/>
        </w:rPr>
        <w:t>first aid needs, scheduled medications, over</w:t>
      </w:r>
      <w:r>
        <w:rPr>
          <w:rStyle w:val="normaltextrun"/>
          <w:rFonts w:asciiTheme="minorHAnsi" w:hAnsiTheme="minorHAnsi" w:cstheme="minorHAnsi"/>
          <w:sz w:val="22"/>
          <w:szCs w:val="22"/>
        </w:rPr>
        <w:t>-</w:t>
      </w:r>
      <w:r w:rsidRPr="00DF1294">
        <w:rPr>
          <w:rStyle w:val="normaltextrun"/>
          <w:rFonts w:asciiTheme="minorHAnsi" w:hAnsiTheme="minorHAnsi" w:cstheme="minorHAnsi"/>
          <w:sz w:val="22"/>
          <w:szCs w:val="22"/>
        </w:rPr>
        <w:t>the</w:t>
      </w:r>
      <w:r>
        <w:rPr>
          <w:rStyle w:val="normaltextrun"/>
          <w:rFonts w:asciiTheme="minorHAnsi" w:hAnsiTheme="minorHAnsi" w:cstheme="minorHAnsi"/>
          <w:sz w:val="22"/>
          <w:szCs w:val="22"/>
        </w:rPr>
        <w:t>-counter medication administration</w:t>
      </w:r>
      <w:r w:rsidRPr="00DF1294">
        <w:rPr>
          <w:rStyle w:val="normaltextrun"/>
          <w:rFonts w:asciiTheme="minorHAnsi" w:hAnsiTheme="minorHAnsi" w:cstheme="minorHAnsi"/>
          <w:sz w:val="22"/>
          <w:szCs w:val="22"/>
        </w:rPr>
        <w:t xml:space="preserve">, collecting medical forms, etc. </w:t>
      </w:r>
    </w:p>
    <w:p w14:paraId="249DA1C2" w14:textId="63BB542F" w:rsidR="009F6572" w:rsidRDefault="009F6572" w:rsidP="009F6572">
      <w:pPr>
        <w:pStyle w:val="paragraph"/>
        <w:numPr>
          <w:ilvl w:val="0"/>
          <w:numId w:val="8"/>
        </w:numPr>
        <w:contextualSpacing/>
        <w:textAlignment w:val="baseline"/>
        <w:rPr>
          <w:rStyle w:val="normaltextrun"/>
          <w:rFonts w:asciiTheme="minorHAnsi" w:hAnsiTheme="minorHAnsi" w:cstheme="minorHAnsi"/>
          <w:sz w:val="22"/>
          <w:szCs w:val="22"/>
        </w:rPr>
      </w:pPr>
      <w:r w:rsidRPr="00DF1294">
        <w:rPr>
          <w:rStyle w:val="normaltextrun"/>
          <w:rFonts w:asciiTheme="minorHAnsi" w:hAnsiTheme="minorHAnsi" w:cstheme="minorHAnsi"/>
          <w:sz w:val="22"/>
          <w:szCs w:val="22"/>
        </w:rPr>
        <w:t>The “</w:t>
      </w:r>
      <w:r>
        <w:rPr>
          <w:rStyle w:val="normaltextrun"/>
          <w:rFonts w:asciiTheme="minorHAnsi" w:hAnsiTheme="minorHAnsi" w:cstheme="minorHAnsi"/>
          <w:sz w:val="22"/>
          <w:szCs w:val="22"/>
        </w:rPr>
        <w:t>S</w:t>
      </w:r>
      <w:r w:rsidRPr="00DF1294">
        <w:rPr>
          <w:rStyle w:val="normaltextrun"/>
          <w:rFonts w:asciiTheme="minorHAnsi" w:hAnsiTheme="minorHAnsi" w:cstheme="minorHAnsi"/>
          <w:sz w:val="22"/>
          <w:szCs w:val="22"/>
        </w:rPr>
        <w:t xml:space="preserve">ick </w:t>
      </w:r>
      <w:r w:rsidR="0001463A">
        <w:rPr>
          <w:rStyle w:val="normaltextrun"/>
          <w:rFonts w:asciiTheme="minorHAnsi" w:hAnsiTheme="minorHAnsi" w:cstheme="minorHAnsi"/>
          <w:sz w:val="22"/>
          <w:szCs w:val="22"/>
        </w:rPr>
        <w:t>Room</w:t>
      </w:r>
      <w:r w:rsidRPr="00DF1294">
        <w:rPr>
          <w:rStyle w:val="normaltextrun"/>
          <w:rFonts w:asciiTheme="minorHAnsi" w:hAnsiTheme="minorHAnsi" w:cstheme="minorHAnsi"/>
          <w:sz w:val="22"/>
          <w:szCs w:val="22"/>
        </w:rPr>
        <w:t>” will manage illness symptoms</w:t>
      </w:r>
      <w:r w:rsidR="005651DC">
        <w:rPr>
          <w:rStyle w:val="normaltextrun"/>
          <w:rFonts w:asciiTheme="minorHAnsi" w:hAnsiTheme="minorHAnsi" w:cstheme="minorHAnsi"/>
          <w:sz w:val="22"/>
          <w:szCs w:val="22"/>
        </w:rPr>
        <w:t xml:space="preserve"> (including symptoms consistent with COVID-19)</w:t>
      </w:r>
      <w:r w:rsidRPr="00DF1294">
        <w:rPr>
          <w:rStyle w:val="normaltextrun"/>
          <w:rFonts w:asciiTheme="minorHAnsi" w:hAnsiTheme="minorHAnsi" w:cstheme="minorHAnsi"/>
          <w:sz w:val="22"/>
          <w:szCs w:val="22"/>
        </w:rPr>
        <w:t xml:space="preserve"> that </w:t>
      </w:r>
      <w:r w:rsidR="005651DC">
        <w:rPr>
          <w:rStyle w:val="normaltextrun"/>
          <w:rFonts w:asciiTheme="minorHAnsi" w:hAnsiTheme="minorHAnsi" w:cstheme="minorHAnsi"/>
          <w:sz w:val="22"/>
          <w:szCs w:val="22"/>
        </w:rPr>
        <w:t>arise</w:t>
      </w:r>
      <w:r w:rsidRPr="00DF1294">
        <w:rPr>
          <w:rStyle w:val="normaltextrun"/>
          <w:rFonts w:asciiTheme="minorHAnsi" w:hAnsiTheme="minorHAnsi" w:cstheme="minorHAnsi"/>
          <w:sz w:val="22"/>
          <w:szCs w:val="22"/>
        </w:rPr>
        <w:t xml:space="preserve"> during the school day. </w:t>
      </w:r>
    </w:p>
    <w:p w14:paraId="3FCBE70E" w14:textId="3A6A2973" w:rsidR="0033242A" w:rsidRDefault="0033242A" w:rsidP="0033242A">
      <w:pPr>
        <w:pStyle w:val="paragraph"/>
        <w:contextualSpacing/>
        <w:textAlignment w:val="baseline"/>
        <w:rPr>
          <w:rFonts w:asciiTheme="minorHAnsi" w:hAnsiTheme="minorHAnsi" w:cstheme="minorHAnsi"/>
          <w:sz w:val="22"/>
          <w:szCs w:val="22"/>
        </w:rPr>
      </w:pPr>
    </w:p>
    <w:p w14:paraId="0D46FF28" w14:textId="71DE6DA2" w:rsidR="000B72F6" w:rsidRDefault="00005734" w:rsidP="0033242A">
      <w:pPr>
        <w:pStyle w:val="paragraph"/>
        <w:contextualSpacing/>
        <w:textAlignment w:val="baseline"/>
        <w:rPr>
          <w:rFonts w:asciiTheme="minorHAnsi" w:hAnsiTheme="minorHAnsi" w:cstheme="minorHAnsi"/>
          <w:sz w:val="22"/>
          <w:szCs w:val="22"/>
        </w:rPr>
      </w:pPr>
      <w:r w:rsidRPr="00005734">
        <w:rPr>
          <w:rFonts w:asciiTheme="minorHAnsi" w:hAnsiTheme="minorHAnsi" w:cstheme="minorHAnsi"/>
          <w:sz w:val="22"/>
          <w:szCs w:val="22"/>
        </w:rPr>
        <w:t xml:space="preserve">In case of an event </w:t>
      </w:r>
      <w:r w:rsidR="00C40886">
        <w:rPr>
          <w:rFonts w:asciiTheme="minorHAnsi" w:hAnsiTheme="minorHAnsi" w:cstheme="minorHAnsi"/>
          <w:sz w:val="22"/>
          <w:szCs w:val="22"/>
        </w:rPr>
        <w:t xml:space="preserve">an </w:t>
      </w:r>
      <w:r w:rsidRPr="00005734">
        <w:rPr>
          <w:rFonts w:asciiTheme="minorHAnsi" w:hAnsiTheme="minorHAnsi" w:cstheme="minorHAnsi"/>
          <w:sz w:val="22"/>
          <w:szCs w:val="22"/>
        </w:rPr>
        <w:t xml:space="preserve">infection does occur, LFCS will notify the local </w:t>
      </w:r>
      <w:r w:rsidR="005C7FB6">
        <w:rPr>
          <w:rFonts w:asciiTheme="minorHAnsi" w:hAnsiTheme="minorHAnsi" w:cstheme="minorHAnsi"/>
          <w:sz w:val="22"/>
          <w:szCs w:val="22"/>
        </w:rPr>
        <w:t xml:space="preserve">Fairfax </w:t>
      </w:r>
      <w:r w:rsidRPr="00005734">
        <w:rPr>
          <w:rFonts w:asciiTheme="minorHAnsi" w:hAnsiTheme="minorHAnsi" w:cstheme="minorHAnsi"/>
          <w:sz w:val="22"/>
          <w:szCs w:val="22"/>
        </w:rPr>
        <w:t>health department</w:t>
      </w:r>
      <w:r w:rsidR="005C7FB6">
        <w:rPr>
          <w:rFonts w:asciiTheme="minorHAnsi" w:hAnsiTheme="minorHAnsi" w:cstheme="minorHAnsi"/>
          <w:sz w:val="22"/>
          <w:szCs w:val="22"/>
        </w:rPr>
        <w:t xml:space="preserve"> at 703-246-2411</w:t>
      </w:r>
      <w:r w:rsidRPr="00005734">
        <w:rPr>
          <w:rFonts w:asciiTheme="minorHAnsi" w:hAnsiTheme="minorHAnsi" w:cstheme="minorHAnsi"/>
          <w:sz w:val="22"/>
          <w:szCs w:val="22"/>
        </w:rPr>
        <w:t xml:space="preserve"> and </w:t>
      </w:r>
      <w:r w:rsidR="005C7FB6">
        <w:rPr>
          <w:rFonts w:asciiTheme="minorHAnsi" w:hAnsiTheme="minorHAnsi" w:cstheme="minorHAnsi"/>
          <w:sz w:val="22"/>
          <w:szCs w:val="22"/>
        </w:rPr>
        <w:t>LFCS</w:t>
      </w:r>
      <w:r w:rsidRPr="00005734">
        <w:rPr>
          <w:rFonts w:asciiTheme="minorHAnsi" w:hAnsiTheme="minorHAnsi" w:cstheme="minorHAnsi"/>
          <w:sz w:val="22"/>
          <w:szCs w:val="22"/>
        </w:rPr>
        <w:t xml:space="preserve"> licensing inspector</w:t>
      </w:r>
      <w:bookmarkStart w:id="11" w:name="_GoBack"/>
      <w:bookmarkEnd w:id="11"/>
      <w:r w:rsidRPr="00005734">
        <w:rPr>
          <w:rFonts w:asciiTheme="minorHAnsi" w:hAnsiTheme="minorHAnsi" w:cstheme="minorHAnsi"/>
          <w:sz w:val="22"/>
          <w:szCs w:val="22"/>
        </w:rPr>
        <w:t xml:space="preserve"> and follow all recommendations if there is confirmation of a positive case of COVID-19. Facilities with a confirmed case of COVID-19 among their population may need to close classrooms or the facility temporarily. Classes/groups/school may need to quarantine if recommended by local health officials. This will be determined in consultation with the local health department.</w:t>
      </w:r>
      <w:r>
        <w:rPr>
          <w:rFonts w:asciiTheme="minorHAnsi" w:hAnsiTheme="minorHAnsi" w:cstheme="minorHAnsi"/>
          <w:sz w:val="22"/>
          <w:szCs w:val="22"/>
        </w:rPr>
        <w:t xml:space="preserve">  </w:t>
      </w:r>
      <w:r w:rsidRPr="00005734">
        <w:rPr>
          <w:rFonts w:asciiTheme="minorHAnsi" w:hAnsiTheme="minorHAnsi" w:cstheme="minorHAnsi"/>
          <w:sz w:val="22"/>
          <w:szCs w:val="22"/>
        </w:rPr>
        <w:t xml:space="preserve">Parents/guardians and staff facility-wide </w:t>
      </w:r>
      <w:r>
        <w:rPr>
          <w:rFonts w:asciiTheme="minorHAnsi" w:hAnsiTheme="minorHAnsi" w:cstheme="minorHAnsi"/>
          <w:sz w:val="22"/>
          <w:szCs w:val="22"/>
        </w:rPr>
        <w:t xml:space="preserve">will </w:t>
      </w:r>
      <w:r w:rsidRPr="00005734">
        <w:rPr>
          <w:rFonts w:asciiTheme="minorHAnsi" w:hAnsiTheme="minorHAnsi" w:cstheme="minorHAnsi"/>
          <w:sz w:val="22"/>
          <w:szCs w:val="22"/>
        </w:rPr>
        <w:t xml:space="preserve">be informed. The CDC guidance for cleaning and disinfection </w:t>
      </w:r>
      <w:r>
        <w:rPr>
          <w:rFonts w:asciiTheme="minorHAnsi" w:hAnsiTheme="minorHAnsi" w:cstheme="minorHAnsi"/>
          <w:sz w:val="22"/>
          <w:szCs w:val="22"/>
        </w:rPr>
        <w:t>will be</w:t>
      </w:r>
      <w:r w:rsidRPr="00005734">
        <w:rPr>
          <w:rFonts w:asciiTheme="minorHAnsi" w:hAnsiTheme="minorHAnsi" w:cstheme="minorHAnsi"/>
          <w:sz w:val="22"/>
          <w:szCs w:val="22"/>
        </w:rPr>
        <w:t xml:space="preserve"> followed.</w:t>
      </w:r>
    </w:p>
    <w:p w14:paraId="4F701D75" w14:textId="79F2A47D" w:rsidR="000B72F6" w:rsidRPr="00C40886" w:rsidRDefault="00A414FE" w:rsidP="00C40886">
      <w:pPr>
        <w:rPr>
          <w:i/>
        </w:rPr>
      </w:pPr>
      <w:r w:rsidRPr="00FC3AD8">
        <w:rPr>
          <w:noProof/>
          <w:color w:val="000000"/>
          <w:sz w:val="36"/>
        </w:rPr>
        <w:drawing>
          <wp:anchor distT="0" distB="0" distL="114300" distR="114300" simplePos="0" relativeHeight="251662336" behindDoc="0" locked="0" layoutInCell="1" allowOverlap="1" wp14:anchorId="500244CC" wp14:editId="6DFE5424">
            <wp:simplePos x="0" y="0"/>
            <wp:positionH relativeFrom="margin">
              <wp:align>center</wp:align>
            </wp:positionH>
            <wp:positionV relativeFrom="margin">
              <wp:posOffset>7190740</wp:posOffset>
            </wp:positionV>
            <wp:extent cx="1128395" cy="845820"/>
            <wp:effectExtent l="0" t="0" r="0" b="0"/>
            <wp:wrapSquare wrapText="bothSides"/>
            <wp:docPr id="8" name="Picture 8"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8395" cy="845820"/>
                    </a:xfrm>
                    <a:prstGeom prst="rect">
                      <a:avLst/>
                    </a:prstGeom>
                    <a:noFill/>
                  </pic:spPr>
                </pic:pic>
              </a:graphicData>
            </a:graphic>
            <wp14:sizeRelH relativeFrom="page">
              <wp14:pctWidth>0</wp14:pctWidth>
            </wp14:sizeRelH>
            <wp14:sizeRelV relativeFrom="page">
              <wp14:pctHeight>0</wp14:pctHeight>
            </wp14:sizeRelV>
          </wp:anchor>
        </w:drawing>
      </w:r>
      <w:r w:rsidR="000B72F6">
        <w:t>*</w:t>
      </w:r>
      <w:r w:rsidR="000B72F6">
        <w:rPr>
          <w:i/>
        </w:rPr>
        <w:t>G</w:t>
      </w:r>
      <w:r w:rsidR="000B72F6" w:rsidRPr="00B40B4C">
        <w:rPr>
          <w:i/>
        </w:rPr>
        <w:t xml:space="preserve">uidelines </w:t>
      </w:r>
      <w:r w:rsidR="000B72F6" w:rsidRPr="00183DC7">
        <w:rPr>
          <w:i/>
        </w:rPr>
        <w:t xml:space="preserve">are </w:t>
      </w:r>
      <w:r w:rsidR="009F73CD" w:rsidRPr="00183DC7">
        <w:rPr>
          <w:i/>
        </w:rPr>
        <w:t>derived</w:t>
      </w:r>
      <w:r w:rsidR="000B72F6" w:rsidRPr="00B40B4C">
        <w:rPr>
          <w:i/>
        </w:rPr>
        <w:t xml:space="preserve"> from the American Academy</w:t>
      </w:r>
      <w:r w:rsidR="000B72F6">
        <w:rPr>
          <w:i/>
        </w:rPr>
        <w:t xml:space="preserve"> of Pediatrics, Center for Disease Control, Department</w:t>
      </w:r>
      <w:r w:rsidR="000B72F6" w:rsidRPr="00B40B4C">
        <w:rPr>
          <w:i/>
        </w:rPr>
        <w:t xml:space="preserve"> of Social Services</w:t>
      </w:r>
      <w:r w:rsidR="000B72F6">
        <w:rPr>
          <w:i/>
        </w:rPr>
        <w:t>, and Virginia Department of Health.</w:t>
      </w:r>
    </w:p>
    <w:sectPr w:rsidR="000B72F6" w:rsidRPr="00C40886" w:rsidSect="007E65C4">
      <w:footerReference w:type="default" r:id="rId16"/>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ek" w:date="2020-08-06T15:40:00Z" w:initials="D">
    <w:p w14:paraId="63AFA07A" w14:textId="66AC52FC" w:rsidR="007903FE" w:rsidRDefault="007903FE">
      <w:pPr>
        <w:pStyle w:val="CommentText"/>
      </w:pPr>
      <w:r>
        <w:rPr>
          <w:rStyle w:val="CommentReference"/>
        </w:rPr>
        <w:annotationRef/>
      </w:r>
      <w:r>
        <w:t>An administrator.</w:t>
      </w:r>
      <w:r w:rsidR="004B0A07">
        <w:t xml:space="preserve">   We can advise on whether an accommodation is feasible.</w:t>
      </w:r>
    </w:p>
  </w:comment>
  <w:comment w:id="1" w:author="Derek" w:date="2020-08-06T15:25:00Z" w:initials="D">
    <w:p w14:paraId="6EDDD6A9" w14:textId="018543D9" w:rsidR="005651DC" w:rsidRDefault="005651DC">
      <w:pPr>
        <w:pStyle w:val="CommentText"/>
      </w:pPr>
      <w:r>
        <w:rPr>
          <w:rStyle w:val="CommentReference"/>
        </w:rPr>
        <w:annotationRef/>
      </w:r>
      <w:r>
        <w:t>Consider inserting hyperlinks with instructions or video instructions of proper face covering techniques, especially ones for younger children</w:t>
      </w:r>
    </w:p>
  </w:comment>
  <w:comment w:id="2" w:author="Derek" w:date="2020-08-06T13:12:00Z" w:initials="D">
    <w:p w14:paraId="5885A537" w14:textId="6D7014AF" w:rsidR="00E25649" w:rsidRDefault="00E25649">
      <w:pPr>
        <w:pStyle w:val="CommentText"/>
      </w:pPr>
      <w:r>
        <w:rPr>
          <w:rStyle w:val="CommentReference"/>
        </w:rPr>
        <w:annotationRef/>
      </w:r>
      <w:r>
        <w:t>Confirm that this is true.</w:t>
      </w:r>
    </w:p>
  </w:comment>
  <w:comment w:id="3" w:author="Derek" w:date="2020-08-06T13:15:00Z" w:initials="D">
    <w:p w14:paraId="5C9DDF49" w14:textId="2D33CE2F" w:rsidR="00E25649" w:rsidRDefault="00E25649">
      <w:pPr>
        <w:pStyle w:val="CommentText"/>
      </w:pPr>
      <w:r>
        <w:rPr>
          <w:rStyle w:val="CommentReference"/>
        </w:rPr>
        <w:annotationRef/>
      </w:r>
      <w:r>
        <w:t>Everyone should help with this but you may need to designate someone with particular responsibility and/or have a special contractor, especially for the evenings.</w:t>
      </w:r>
    </w:p>
  </w:comment>
  <w:comment w:id="4" w:author="Derek" w:date="2020-08-06T13:22:00Z" w:initials="D">
    <w:p w14:paraId="53F880ED" w14:textId="29C3DFE9" w:rsidR="00E67521" w:rsidRDefault="00E67521">
      <w:pPr>
        <w:pStyle w:val="CommentText"/>
      </w:pPr>
      <w:r>
        <w:rPr>
          <w:rStyle w:val="CommentReference"/>
        </w:rPr>
        <w:annotationRef/>
      </w:r>
      <w:r>
        <w:t>These should be created and practice to have orderly and consistent traffic flow.</w:t>
      </w:r>
    </w:p>
  </w:comment>
  <w:comment w:id="5" w:author="Derek" w:date="2020-08-06T13:24:00Z" w:initials="D">
    <w:p w14:paraId="1323543F" w14:textId="0811919D" w:rsidR="00E67521" w:rsidRDefault="00E67521">
      <w:pPr>
        <w:pStyle w:val="CommentText"/>
      </w:pPr>
      <w:r>
        <w:rPr>
          <w:rStyle w:val="CommentReference"/>
        </w:rPr>
        <w:annotationRef/>
      </w:r>
      <w:r>
        <w:t>This may be a change from existing practice</w:t>
      </w:r>
    </w:p>
  </w:comment>
  <w:comment w:id="6" w:author="Derek" w:date="2020-08-06T13:29:00Z" w:initials="D">
    <w:p w14:paraId="57570558" w14:textId="0C75D6B3" w:rsidR="00E67521" w:rsidRDefault="00E67521">
      <w:pPr>
        <w:pStyle w:val="CommentText"/>
      </w:pPr>
      <w:r>
        <w:rPr>
          <w:rStyle w:val="CommentReference"/>
        </w:rPr>
        <w:annotationRef/>
      </w:r>
      <w:r>
        <w:t>Make sure this happens</w:t>
      </w:r>
    </w:p>
  </w:comment>
  <w:comment w:id="7" w:author="Derek" w:date="2020-08-06T15:23:00Z" w:initials="D">
    <w:p w14:paraId="741FD3FE" w14:textId="76672AB2" w:rsidR="005651DC" w:rsidRDefault="005651DC">
      <w:pPr>
        <w:pStyle w:val="CommentText"/>
      </w:pPr>
      <w:r>
        <w:rPr>
          <w:rStyle w:val="CommentReference"/>
        </w:rPr>
        <w:annotationRef/>
      </w:r>
      <w:r>
        <w:t xml:space="preserve">Consider inserting hyperlink instructions to posters or other instructions on proper use of hand sanitizer and handwashing technique. </w:t>
      </w:r>
      <w:hyperlink r:id="rId1" w:history="1">
        <w:r>
          <w:rPr>
            <w:rStyle w:val="Hyperlink"/>
          </w:rPr>
          <w:t>https://www.cdc.gov/coronavirus/2019-ncov/communication/print-resources.html?Sort=Date%3A%3Adesc</w:t>
        </w:r>
      </w:hyperlink>
    </w:p>
  </w:comment>
  <w:comment w:id="8" w:author="Derek" w:date="2020-08-06T13:34:00Z" w:initials="D">
    <w:p w14:paraId="47CFD429" w14:textId="6B0B5561" w:rsidR="0001463A" w:rsidRDefault="0001463A">
      <w:pPr>
        <w:pStyle w:val="CommentText"/>
      </w:pPr>
      <w:r>
        <w:rPr>
          <w:rStyle w:val="CommentReference"/>
        </w:rPr>
        <w:annotationRef/>
      </w:r>
      <w:r>
        <w:t>Exlore to see if possible</w:t>
      </w:r>
    </w:p>
  </w:comment>
  <w:comment w:id="9" w:author="Derek" w:date="2020-08-06T13:34:00Z" w:initials="D">
    <w:p w14:paraId="2CD76100" w14:textId="26C199C9" w:rsidR="0001463A" w:rsidRDefault="0001463A">
      <w:pPr>
        <w:pStyle w:val="CommentText"/>
      </w:pPr>
      <w:r>
        <w:rPr>
          <w:rStyle w:val="CommentReference"/>
        </w:rPr>
        <w:annotationRef/>
      </w:r>
      <w:r>
        <w:t>Designate a check in place</w:t>
      </w:r>
    </w:p>
  </w:comment>
  <w:comment w:id="10" w:author="Derek" w:date="2020-08-06T13:36:00Z" w:initials="D">
    <w:p w14:paraId="427DB637" w14:textId="4B957A81" w:rsidR="0001463A" w:rsidRDefault="0001463A">
      <w:pPr>
        <w:pStyle w:val="CommentText"/>
      </w:pPr>
      <w:r>
        <w:rPr>
          <w:rStyle w:val="CommentReference"/>
        </w:rPr>
        <w:annotationRef/>
      </w:r>
      <w:r>
        <w:t>Omit if you didn’t have any field trips.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FA07A" w15:done="0"/>
  <w15:commentEx w15:paraId="6EDDD6A9" w15:done="0"/>
  <w15:commentEx w15:paraId="5885A537" w15:done="0"/>
  <w15:commentEx w15:paraId="5C9DDF49" w15:done="0"/>
  <w15:commentEx w15:paraId="53F880ED" w15:done="0"/>
  <w15:commentEx w15:paraId="1323543F" w15:done="0"/>
  <w15:commentEx w15:paraId="57570558" w15:done="0"/>
  <w15:commentEx w15:paraId="741FD3FE" w15:done="0"/>
  <w15:commentEx w15:paraId="47CFD429" w15:done="0"/>
  <w15:commentEx w15:paraId="2CD76100" w15:done="0"/>
  <w15:commentEx w15:paraId="427DB6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A2F2" w16cex:dateUtc="2020-08-06T19:40:00Z"/>
  <w16cex:commentExtensible w16cex:durableId="22D69F66" w16cex:dateUtc="2020-08-06T19:25:00Z"/>
  <w16cex:commentExtensible w16cex:durableId="22D6804E" w16cex:dateUtc="2020-08-06T17:12:00Z"/>
  <w16cex:commentExtensible w16cex:durableId="22D680E5" w16cex:dateUtc="2020-08-06T17:15:00Z"/>
  <w16cex:commentExtensible w16cex:durableId="22D682AD" w16cex:dateUtc="2020-08-06T17:22:00Z"/>
  <w16cex:commentExtensible w16cex:durableId="22D68320" w16cex:dateUtc="2020-08-06T17:24:00Z"/>
  <w16cex:commentExtensible w16cex:durableId="22D6843E" w16cex:dateUtc="2020-08-06T17:29:00Z"/>
  <w16cex:commentExtensible w16cex:durableId="22D69EFD" w16cex:dateUtc="2020-08-06T19:23:00Z"/>
  <w16cex:commentExtensible w16cex:durableId="22D6856A" w16cex:dateUtc="2020-08-06T17:34:00Z"/>
  <w16cex:commentExtensible w16cex:durableId="22D68578" w16cex:dateUtc="2020-08-06T17:34:00Z"/>
  <w16cex:commentExtensible w16cex:durableId="22D685EB" w16cex:dateUtc="2020-08-06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AFA07A" w16cid:durableId="22D6A2F2"/>
  <w16cid:commentId w16cid:paraId="6EDDD6A9" w16cid:durableId="22D69F66"/>
  <w16cid:commentId w16cid:paraId="5885A537" w16cid:durableId="22D6804E"/>
  <w16cid:commentId w16cid:paraId="5C9DDF49" w16cid:durableId="22D680E5"/>
  <w16cid:commentId w16cid:paraId="53F880ED" w16cid:durableId="22D682AD"/>
  <w16cid:commentId w16cid:paraId="1323543F" w16cid:durableId="22D68320"/>
  <w16cid:commentId w16cid:paraId="57570558" w16cid:durableId="22D6843E"/>
  <w16cid:commentId w16cid:paraId="741FD3FE" w16cid:durableId="22D69EFD"/>
  <w16cid:commentId w16cid:paraId="47CFD429" w16cid:durableId="22D6856A"/>
  <w16cid:commentId w16cid:paraId="2CD76100" w16cid:durableId="22D68578"/>
  <w16cid:commentId w16cid:paraId="427DB637" w16cid:durableId="22D685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F9A74" w14:textId="77777777" w:rsidR="006A4719" w:rsidRDefault="006A4719" w:rsidP="0077428F">
      <w:pPr>
        <w:spacing w:after="0" w:line="240" w:lineRule="auto"/>
      </w:pPr>
      <w:r>
        <w:separator/>
      </w:r>
    </w:p>
  </w:endnote>
  <w:endnote w:type="continuationSeparator" w:id="0">
    <w:p w14:paraId="6C282955" w14:textId="77777777" w:rsidR="006A4719" w:rsidRDefault="006A4719" w:rsidP="0077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notTrueType/>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3721" w14:textId="7DCB56A5" w:rsidR="00A414FE" w:rsidRDefault="00A414FE">
    <w:pPr>
      <w:pStyle w:val="Footer"/>
      <w:jc w:val="center"/>
    </w:pPr>
    <w:sdt>
      <w:sdtPr>
        <w:id w:val="1864249793"/>
        <w:docPartObj>
          <w:docPartGallery w:val="Page Numbers (Bottom of Page)"/>
          <w:docPartUnique/>
        </w:docPartObj>
      </w:sdtPr>
      <w:sdtEndPr>
        <w:rPr>
          <w:noProof/>
        </w:rPr>
      </w:sdtEndPr>
      <w:sdtContent>
        <w:r/>
        <w:r>
          <w:instrText xml:space="preserve"/>
        </w:r>
        <w:r/>
        <w:r>
          <w:rPr>
            <w:noProof/>
          </w:rPr>
          <w:t>5</w:t>
        </w:r>
        <w:r>
          <w:rPr>
            <w:noProof/>
          </w:rPr>
        </w:r>
      </w:sdtContent>
    </w:sdt>
  </w:p>
  <w:p w14:paraId="65A356EB" w14:textId="2EB8B8AB" w:rsidR="00A414FE" w:rsidRDefault="00A414FE" w:rsidP="00A414FE">
    <w:pPr>
      <w:pStyle w:val="Footer"/>
      <w:jc w:val="center"/>
    </w:pPr>
  </w:p>
  <w:p w14:paraId="7F9155C7" w14:textId="580F1AF0" w:rsidR="00A414FE" w:rsidRDefault="00A414FE" w:rsidP="00A414FE">
    <w:pPr>
      <w:pStyle w:val="Footer"/>
      <w:jc w:val="right"/>
    </w:pPr>
    <w:r>
      <w:t>Updated 8/24/2020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D07C6" w14:textId="77777777" w:rsidR="006A4719" w:rsidRDefault="006A4719" w:rsidP="0077428F">
      <w:pPr>
        <w:spacing w:after="0" w:line="240" w:lineRule="auto"/>
      </w:pPr>
      <w:r>
        <w:separator/>
      </w:r>
    </w:p>
  </w:footnote>
  <w:footnote w:type="continuationSeparator" w:id="0">
    <w:p w14:paraId="736B7B35" w14:textId="77777777" w:rsidR="006A4719" w:rsidRDefault="006A4719" w:rsidP="0077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6F0"/>
    <w:multiLevelType w:val="hybridMultilevel"/>
    <w:tmpl w:val="23689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29CC"/>
    <w:multiLevelType w:val="hybridMultilevel"/>
    <w:tmpl w:val="8390C7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303D5"/>
    <w:multiLevelType w:val="hybridMultilevel"/>
    <w:tmpl w:val="60729054"/>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A183319"/>
    <w:multiLevelType w:val="hybridMultilevel"/>
    <w:tmpl w:val="01B00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E69B9"/>
    <w:multiLevelType w:val="multilevel"/>
    <w:tmpl w:val="026C4E56"/>
    <w:lvl w:ilvl="0">
      <w:start w:val="1"/>
      <w:numFmt w:val="decimal"/>
      <w:lvlText w:val="%1."/>
      <w:lvlJc w:val="left"/>
      <w:pPr>
        <w:ind w:left="720" w:hanging="360"/>
      </w:pPr>
      <w:rPr>
        <w:rFonts w:asciiTheme="minorHAnsi" w:eastAsiaTheme="minorHAnsi" w:hAnsiTheme="minorHAnsi" w:cstheme="minorBidi"/>
        <w:b w:val="0"/>
        <w:bCs w:val="0"/>
        <w:i w:val="0"/>
        <w:iCs w:val="0"/>
        <w:caps w:val="0"/>
        <w:smallCaps w:val="0"/>
        <w:strike w:val="0"/>
        <w:dstrike w:val="0"/>
        <w:outline w:val="0"/>
        <w:emboss w:val="0"/>
        <w:imprint w:val="0"/>
        <w:spacing w:val="0"/>
        <w:w w:val="100"/>
        <w:kern w:val="0"/>
        <w:position w:val="0"/>
        <w:sz w:val="20"/>
        <w:highlight w:val="none"/>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F69B1"/>
    <w:multiLevelType w:val="hybridMultilevel"/>
    <w:tmpl w:val="378C3E2A"/>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40396"/>
    <w:multiLevelType w:val="hybridMultilevel"/>
    <w:tmpl w:val="626ADA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97522"/>
    <w:multiLevelType w:val="hybridMultilevel"/>
    <w:tmpl w:val="FBC2C8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623D05"/>
    <w:multiLevelType w:val="multilevel"/>
    <w:tmpl w:val="424010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CAE2793"/>
    <w:multiLevelType w:val="hybridMultilevel"/>
    <w:tmpl w:val="594EA1A4"/>
    <w:lvl w:ilvl="0" w:tplc="603C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260814"/>
    <w:multiLevelType w:val="hybridMultilevel"/>
    <w:tmpl w:val="2FDEC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B325A"/>
    <w:multiLevelType w:val="hybridMultilevel"/>
    <w:tmpl w:val="88D010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817B47"/>
    <w:multiLevelType w:val="multilevel"/>
    <w:tmpl w:val="424010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F786AB2"/>
    <w:multiLevelType w:val="hybridMultilevel"/>
    <w:tmpl w:val="11926134"/>
    <w:lvl w:ilvl="0" w:tplc="04090001">
      <w:start w:val="1"/>
      <w:numFmt w:val="bullet"/>
      <w:lvlText w:val=""/>
      <w:lvlJc w:val="left"/>
      <w:pPr>
        <w:ind w:left="1088" w:hanging="360"/>
      </w:pPr>
      <w:rPr>
        <w:rFonts w:ascii="Symbol" w:hAnsi="Symbol" w:cs="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cs="Wingdings" w:hint="default"/>
      </w:rPr>
    </w:lvl>
    <w:lvl w:ilvl="3" w:tplc="04090001" w:tentative="1">
      <w:start w:val="1"/>
      <w:numFmt w:val="bullet"/>
      <w:lvlText w:val=""/>
      <w:lvlJc w:val="left"/>
      <w:pPr>
        <w:ind w:left="3248" w:hanging="360"/>
      </w:pPr>
      <w:rPr>
        <w:rFonts w:ascii="Symbol" w:hAnsi="Symbol" w:cs="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cs="Wingdings" w:hint="default"/>
      </w:rPr>
    </w:lvl>
    <w:lvl w:ilvl="6" w:tplc="04090001" w:tentative="1">
      <w:start w:val="1"/>
      <w:numFmt w:val="bullet"/>
      <w:lvlText w:val=""/>
      <w:lvlJc w:val="left"/>
      <w:pPr>
        <w:ind w:left="5408" w:hanging="360"/>
      </w:pPr>
      <w:rPr>
        <w:rFonts w:ascii="Symbol" w:hAnsi="Symbol" w:cs="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cs="Wingdings" w:hint="default"/>
      </w:rPr>
    </w:lvl>
  </w:abstractNum>
  <w:abstractNum w:abstractNumId="14" w15:restartNumberingAfterBreak="0">
    <w:nsid w:val="532F6FF1"/>
    <w:multiLevelType w:val="hybridMultilevel"/>
    <w:tmpl w:val="1BEEBAC0"/>
    <w:lvl w:ilvl="0" w:tplc="18E0C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85F64"/>
    <w:multiLevelType w:val="hybridMultilevel"/>
    <w:tmpl w:val="F034969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9A85953"/>
    <w:multiLevelType w:val="multilevel"/>
    <w:tmpl w:val="F432E5CC"/>
    <w:lvl w:ilvl="0">
      <w:start w:val="1"/>
      <w:numFmt w:val="decimal"/>
      <w:lvlText w:val="%1."/>
      <w:lvlJc w:val="left"/>
      <w:pPr>
        <w:tabs>
          <w:tab w:val="num" w:pos="720"/>
        </w:tabs>
        <w:ind w:left="720" w:hanging="360"/>
      </w:pPr>
      <w:rPr>
        <w:rFonts w:ascii="Helvetica" w:eastAsia="Times New Roman" w:hAnsi="Helvetica" w:cs="Helvetica"/>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03E59"/>
    <w:multiLevelType w:val="hybridMultilevel"/>
    <w:tmpl w:val="5F629B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865B29"/>
    <w:multiLevelType w:val="hybridMultilevel"/>
    <w:tmpl w:val="F56CF5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8"/>
  </w:num>
  <w:num w:numId="3">
    <w:abstractNumId w:val="3"/>
  </w:num>
  <w:num w:numId="4">
    <w:abstractNumId w:val="17"/>
  </w:num>
  <w:num w:numId="5">
    <w:abstractNumId w:val="11"/>
  </w:num>
  <w:num w:numId="6">
    <w:abstractNumId w:val="6"/>
  </w:num>
  <w:num w:numId="7">
    <w:abstractNumId w:val="12"/>
  </w:num>
  <w:num w:numId="8">
    <w:abstractNumId w:val="8"/>
  </w:num>
  <w:num w:numId="9">
    <w:abstractNumId w:val="14"/>
  </w:num>
  <w:num w:numId="10">
    <w:abstractNumId w:val="9"/>
  </w:num>
  <w:num w:numId="11">
    <w:abstractNumId w:val="7"/>
  </w:num>
  <w:num w:numId="12">
    <w:abstractNumId w:val="4"/>
  </w:num>
  <w:num w:numId="13">
    <w:abstractNumId w:val="15"/>
  </w:num>
  <w:num w:numId="14">
    <w:abstractNumId w:val="16"/>
  </w:num>
  <w:num w:numId="15">
    <w:abstractNumId w:val="0"/>
  </w:num>
  <w:num w:numId="16">
    <w:abstractNumId w:val="5"/>
  </w:num>
  <w:num w:numId="17">
    <w:abstractNumId w:val="13"/>
  </w:num>
  <w:num w:numId="18">
    <w:abstractNumId w:val="2"/>
  </w:num>
  <w:num w:numId="1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w15:presenceInfo w15:providerId="Windows Live" w15:userId="8b326dd68b0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72"/>
    <w:rsid w:val="00005734"/>
    <w:rsid w:val="0001463A"/>
    <w:rsid w:val="000761B5"/>
    <w:rsid w:val="000B5234"/>
    <w:rsid w:val="000B72F6"/>
    <w:rsid w:val="00183DC7"/>
    <w:rsid w:val="00197891"/>
    <w:rsid w:val="001B48C8"/>
    <w:rsid w:val="001E4BA5"/>
    <w:rsid w:val="002437DA"/>
    <w:rsid w:val="002679B7"/>
    <w:rsid w:val="002B36C1"/>
    <w:rsid w:val="002D69AB"/>
    <w:rsid w:val="0033242A"/>
    <w:rsid w:val="0036019B"/>
    <w:rsid w:val="00367967"/>
    <w:rsid w:val="003D0A54"/>
    <w:rsid w:val="004661C6"/>
    <w:rsid w:val="004B0A07"/>
    <w:rsid w:val="004E2FA9"/>
    <w:rsid w:val="005651DC"/>
    <w:rsid w:val="00577409"/>
    <w:rsid w:val="005C7FB6"/>
    <w:rsid w:val="005F519A"/>
    <w:rsid w:val="0061621C"/>
    <w:rsid w:val="006A4719"/>
    <w:rsid w:val="006A69A5"/>
    <w:rsid w:val="007025B4"/>
    <w:rsid w:val="0074236B"/>
    <w:rsid w:val="00762FA9"/>
    <w:rsid w:val="007722F9"/>
    <w:rsid w:val="0077428F"/>
    <w:rsid w:val="007903FE"/>
    <w:rsid w:val="007E65C4"/>
    <w:rsid w:val="00833258"/>
    <w:rsid w:val="00853ED9"/>
    <w:rsid w:val="00896706"/>
    <w:rsid w:val="008B5497"/>
    <w:rsid w:val="008C346F"/>
    <w:rsid w:val="009F6572"/>
    <w:rsid w:val="009F73CD"/>
    <w:rsid w:val="00A4118F"/>
    <w:rsid w:val="00A414FE"/>
    <w:rsid w:val="00A542E0"/>
    <w:rsid w:val="00A81264"/>
    <w:rsid w:val="00AE1BB0"/>
    <w:rsid w:val="00B35975"/>
    <w:rsid w:val="00B45BEA"/>
    <w:rsid w:val="00B52F4F"/>
    <w:rsid w:val="00BA2132"/>
    <w:rsid w:val="00C012B2"/>
    <w:rsid w:val="00C10DE8"/>
    <w:rsid w:val="00C40886"/>
    <w:rsid w:val="00D94DA8"/>
    <w:rsid w:val="00D95AB8"/>
    <w:rsid w:val="00E25649"/>
    <w:rsid w:val="00E67521"/>
    <w:rsid w:val="00EA5BE3"/>
    <w:rsid w:val="00EF00B7"/>
    <w:rsid w:val="00F51EBF"/>
    <w:rsid w:val="00F8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2F11"/>
  <w15:chartTrackingRefBased/>
  <w15:docId w15:val="{D18A0946-395D-48B0-8889-E51B976C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2"/>
  </w:style>
  <w:style w:type="paragraph" w:styleId="Heading1">
    <w:name w:val="heading 1"/>
    <w:basedOn w:val="Normal"/>
    <w:link w:val="Heading1Char"/>
    <w:qFormat/>
    <w:rsid w:val="000B72F6"/>
    <w:pPr>
      <w:widowControl w:val="0"/>
      <w:overflowPunct w:val="0"/>
      <w:autoSpaceDE w:val="0"/>
      <w:autoSpaceDN w:val="0"/>
      <w:adjustRightInd w:val="0"/>
      <w:spacing w:after="0" w:line="240" w:lineRule="auto"/>
      <w:outlineLvl w:val="0"/>
    </w:pPr>
    <w:rPr>
      <w:rFonts w:ascii="Georgia" w:eastAsia="Batang" w:hAnsi="Georgia" w:cs="Georgia"/>
      <w:color w:val="000000"/>
      <w:kern w:val="28"/>
      <w:sz w:val="30"/>
      <w:szCs w:val="30"/>
    </w:rPr>
  </w:style>
  <w:style w:type="paragraph" w:styleId="Heading2">
    <w:name w:val="heading 2"/>
    <w:basedOn w:val="Normal"/>
    <w:link w:val="Heading2Char"/>
    <w:qFormat/>
    <w:rsid w:val="000B72F6"/>
    <w:pPr>
      <w:widowControl w:val="0"/>
      <w:overflowPunct w:val="0"/>
      <w:autoSpaceDE w:val="0"/>
      <w:autoSpaceDN w:val="0"/>
      <w:adjustRightInd w:val="0"/>
      <w:spacing w:after="0" w:line="240" w:lineRule="auto"/>
      <w:outlineLvl w:val="1"/>
    </w:pPr>
    <w:rPr>
      <w:rFonts w:ascii="Georgia" w:eastAsia="Batang" w:hAnsi="Georgia" w:cs="Georgia"/>
      <w:b/>
      <w:bCs/>
      <w:color w:val="000000"/>
      <w:kern w:val="2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572"/>
    <w:rPr>
      <w:color w:val="0563C1" w:themeColor="hyperlink"/>
      <w:u w:val="single"/>
    </w:rPr>
  </w:style>
  <w:style w:type="character" w:customStyle="1" w:styleId="normaltextrun">
    <w:name w:val="normaltextrun"/>
    <w:basedOn w:val="DefaultParagraphFont"/>
    <w:rsid w:val="009F6572"/>
  </w:style>
  <w:style w:type="character" w:customStyle="1" w:styleId="eop">
    <w:name w:val="eop"/>
    <w:basedOn w:val="DefaultParagraphFont"/>
    <w:rsid w:val="009F6572"/>
  </w:style>
  <w:style w:type="paragraph" w:customStyle="1" w:styleId="paragraph">
    <w:name w:val="paragraph"/>
    <w:basedOn w:val="Normal"/>
    <w:rsid w:val="009F6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4500586">
    <w:name w:val="scxw94500586"/>
    <w:basedOn w:val="DefaultParagraphFont"/>
    <w:rsid w:val="009F6572"/>
  </w:style>
  <w:style w:type="character" w:customStyle="1" w:styleId="scxw257565145">
    <w:name w:val="scxw257565145"/>
    <w:basedOn w:val="DefaultParagraphFont"/>
    <w:rsid w:val="009F6572"/>
  </w:style>
  <w:style w:type="paragraph" w:styleId="ListParagraph">
    <w:name w:val="List Paragraph"/>
    <w:basedOn w:val="Normal"/>
    <w:qFormat/>
    <w:rsid w:val="009F6572"/>
    <w:pPr>
      <w:ind w:left="720"/>
      <w:contextualSpacing/>
    </w:pPr>
  </w:style>
  <w:style w:type="paragraph" w:styleId="CommentText">
    <w:name w:val="annotation text"/>
    <w:basedOn w:val="Normal"/>
    <w:link w:val="CommentTextChar"/>
    <w:uiPriority w:val="99"/>
    <w:semiHidden/>
    <w:unhideWhenUsed/>
    <w:rsid w:val="009F6572"/>
    <w:pPr>
      <w:spacing w:line="240" w:lineRule="auto"/>
    </w:pPr>
    <w:rPr>
      <w:sz w:val="20"/>
      <w:szCs w:val="20"/>
    </w:rPr>
  </w:style>
  <w:style w:type="character" w:customStyle="1" w:styleId="CommentTextChar">
    <w:name w:val="Comment Text Char"/>
    <w:basedOn w:val="DefaultParagraphFont"/>
    <w:link w:val="CommentText"/>
    <w:uiPriority w:val="99"/>
    <w:semiHidden/>
    <w:rsid w:val="009F6572"/>
    <w:rPr>
      <w:sz w:val="20"/>
      <w:szCs w:val="20"/>
    </w:rPr>
  </w:style>
  <w:style w:type="character" w:styleId="CommentReference">
    <w:name w:val="annotation reference"/>
    <w:basedOn w:val="DefaultParagraphFont"/>
    <w:uiPriority w:val="99"/>
    <w:semiHidden/>
    <w:unhideWhenUsed/>
    <w:rsid w:val="009F6572"/>
    <w:rPr>
      <w:sz w:val="16"/>
      <w:szCs w:val="16"/>
    </w:rPr>
  </w:style>
  <w:style w:type="paragraph" w:styleId="BalloonText">
    <w:name w:val="Balloon Text"/>
    <w:basedOn w:val="Normal"/>
    <w:link w:val="BalloonTextChar"/>
    <w:uiPriority w:val="99"/>
    <w:semiHidden/>
    <w:unhideWhenUsed/>
    <w:rsid w:val="009F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6572"/>
    <w:rPr>
      <w:b/>
      <w:bCs/>
    </w:rPr>
  </w:style>
  <w:style w:type="character" w:customStyle="1" w:styleId="CommentSubjectChar">
    <w:name w:val="Comment Subject Char"/>
    <w:basedOn w:val="CommentTextChar"/>
    <w:link w:val="CommentSubject"/>
    <w:uiPriority w:val="99"/>
    <w:semiHidden/>
    <w:rsid w:val="009F6572"/>
    <w:rPr>
      <w:b/>
      <w:bCs/>
      <w:sz w:val="20"/>
      <w:szCs w:val="20"/>
    </w:rPr>
  </w:style>
  <w:style w:type="character" w:customStyle="1" w:styleId="Heading1Char">
    <w:name w:val="Heading 1 Char"/>
    <w:basedOn w:val="DefaultParagraphFont"/>
    <w:link w:val="Heading1"/>
    <w:rsid w:val="000B72F6"/>
    <w:rPr>
      <w:rFonts w:ascii="Georgia" w:eastAsia="Batang" w:hAnsi="Georgia" w:cs="Georgia"/>
      <w:color w:val="000000"/>
      <w:kern w:val="28"/>
      <w:sz w:val="30"/>
      <w:szCs w:val="30"/>
    </w:rPr>
  </w:style>
  <w:style w:type="character" w:customStyle="1" w:styleId="Heading2Char">
    <w:name w:val="Heading 2 Char"/>
    <w:basedOn w:val="DefaultParagraphFont"/>
    <w:link w:val="Heading2"/>
    <w:rsid w:val="000B72F6"/>
    <w:rPr>
      <w:rFonts w:ascii="Georgia" w:eastAsia="Batang" w:hAnsi="Georgia" w:cs="Georgia"/>
      <w:b/>
      <w:bCs/>
      <w:color w:val="000000"/>
      <w:kern w:val="28"/>
      <w:sz w:val="33"/>
      <w:szCs w:val="33"/>
    </w:rPr>
  </w:style>
  <w:style w:type="paragraph" w:styleId="BodyText2">
    <w:name w:val="Body Text 2"/>
    <w:basedOn w:val="Normal"/>
    <w:link w:val="BodyText2Char"/>
    <w:uiPriority w:val="99"/>
    <w:semiHidden/>
    <w:unhideWhenUsed/>
    <w:rsid w:val="007722F9"/>
    <w:pPr>
      <w:spacing w:after="120" w:line="480" w:lineRule="auto"/>
    </w:pPr>
  </w:style>
  <w:style w:type="character" w:customStyle="1" w:styleId="BodyText2Char">
    <w:name w:val="Body Text 2 Char"/>
    <w:basedOn w:val="DefaultParagraphFont"/>
    <w:link w:val="BodyText2"/>
    <w:uiPriority w:val="99"/>
    <w:semiHidden/>
    <w:rsid w:val="007722F9"/>
  </w:style>
  <w:style w:type="character" w:styleId="FollowedHyperlink">
    <w:name w:val="FollowedHyperlink"/>
    <w:basedOn w:val="DefaultParagraphFont"/>
    <w:uiPriority w:val="99"/>
    <w:semiHidden/>
    <w:unhideWhenUsed/>
    <w:rsid w:val="003D0A54"/>
    <w:rPr>
      <w:color w:val="954F72" w:themeColor="followedHyperlink"/>
      <w:u w:val="single"/>
    </w:rPr>
  </w:style>
  <w:style w:type="paragraph" w:styleId="Header">
    <w:name w:val="header"/>
    <w:basedOn w:val="Normal"/>
    <w:link w:val="HeaderChar"/>
    <w:uiPriority w:val="99"/>
    <w:unhideWhenUsed/>
    <w:rsid w:val="0077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28F"/>
  </w:style>
  <w:style w:type="paragraph" w:styleId="Footer">
    <w:name w:val="footer"/>
    <w:basedOn w:val="Normal"/>
    <w:link w:val="FooterChar"/>
    <w:uiPriority w:val="99"/>
    <w:unhideWhenUsed/>
    <w:rsid w:val="0077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1005">
      <w:bodyDiv w:val="1"/>
      <w:marLeft w:val="0"/>
      <w:marRight w:val="0"/>
      <w:marTop w:val="0"/>
      <w:marBottom w:val="0"/>
      <w:divBdr>
        <w:top w:val="none" w:sz="0" w:space="0" w:color="auto"/>
        <w:left w:val="none" w:sz="0" w:space="0" w:color="auto"/>
        <w:bottom w:val="none" w:sz="0" w:space="0" w:color="auto"/>
        <w:right w:val="none" w:sz="0" w:space="0" w:color="auto"/>
      </w:divBdr>
    </w:div>
    <w:div w:id="685329706">
      <w:bodyDiv w:val="1"/>
      <w:marLeft w:val="0"/>
      <w:marRight w:val="0"/>
      <w:marTop w:val="0"/>
      <w:marBottom w:val="0"/>
      <w:divBdr>
        <w:top w:val="none" w:sz="0" w:space="0" w:color="auto"/>
        <w:left w:val="none" w:sz="0" w:space="0" w:color="auto"/>
        <w:bottom w:val="none" w:sz="0" w:space="0" w:color="auto"/>
        <w:right w:val="none" w:sz="0" w:space="0" w:color="auto"/>
      </w:divBdr>
    </w:div>
    <w:div w:id="1300721912">
      <w:bodyDiv w:val="1"/>
      <w:marLeft w:val="0"/>
      <w:marRight w:val="0"/>
      <w:marTop w:val="0"/>
      <w:marBottom w:val="0"/>
      <w:divBdr>
        <w:top w:val="none" w:sz="0" w:space="0" w:color="auto"/>
        <w:left w:val="none" w:sz="0" w:space="0" w:color="auto"/>
        <w:bottom w:val="none" w:sz="0" w:space="0" w:color="auto"/>
        <w:right w:val="none" w:sz="0" w:space="0" w:color="auto"/>
      </w:divBdr>
    </w:div>
    <w:div w:id="1304384309">
      <w:bodyDiv w:val="1"/>
      <w:marLeft w:val="0"/>
      <w:marRight w:val="0"/>
      <w:marTop w:val="0"/>
      <w:marBottom w:val="0"/>
      <w:divBdr>
        <w:top w:val="none" w:sz="0" w:space="0" w:color="auto"/>
        <w:left w:val="none" w:sz="0" w:space="0" w:color="auto"/>
        <w:bottom w:val="none" w:sz="0" w:space="0" w:color="auto"/>
        <w:right w:val="none" w:sz="0" w:space="0" w:color="auto"/>
      </w:divBdr>
    </w:div>
    <w:div w:id="17005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DrBekhit</cp:lastModifiedBy>
  <cp:revision>3</cp:revision>
  <dcterms:created xsi:type="dcterms:W3CDTF">2020-08-24T12:50:00Z</dcterms:created>
  <dcterms:modified xsi:type="dcterms:W3CDTF">2020-08-24T13:39:00Z</dcterms:modified>
</cp:coreProperties>
</file>